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A" w:rsidRPr="00FF03EF" w:rsidRDefault="00DB063A" w:rsidP="00DB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5F68B9" w:rsidRPr="00FF03EF" w:rsidRDefault="00DB063A" w:rsidP="005F68B9">
      <w:pPr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 xml:space="preserve">причин необъективности ВПР </w:t>
      </w:r>
      <w:r w:rsidR="00C5630A" w:rsidRPr="00FF03EF">
        <w:rPr>
          <w:rFonts w:ascii="Times New Roman" w:hAnsi="Times New Roman"/>
          <w:b/>
          <w:sz w:val="28"/>
          <w:szCs w:val="28"/>
        </w:rPr>
        <w:t>в 4-5 классах в  2021-2022 учебном году</w:t>
      </w:r>
      <w:r w:rsidR="005F68B9" w:rsidRPr="00FF03EF">
        <w:rPr>
          <w:rFonts w:ascii="Times New Roman" w:hAnsi="Times New Roman"/>
          <w:b/>
          <w:sz w:val="28"/>
          <w:szCs w:val="28"/>
        </w:rPr>
        <w:t xml:space="preserve"> МОБУ «СОШ№3»</w:t>
      </w:r>
    </w:p>
    <w:p w:rsidR="00CB077A" w:rsidRPr="00FF03EF" w:rsidRDefault="00FF03EF" w:rsidP="00FF03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B063A" w:rsidRPr="00FF03EF">
        <w:rPr>
          <w:rFonts w:ascii="Times New Roman" w:hAnsi="Times New Roman"/>
          <w:sz w:val="28"/>
          <w:szCs w:val="28"/>
        </w:rPr>
        <w:t>Сравнительный анализ результатов ВПР</w:t>
      </w:r>
      <w:r w:rsidR="00461562" w:rsidRPr="00FF03EF">
        <w:rPr>
          <w:rFonts w:ascii="Times New Roman" w:hAnsi="Times New Roman"/>
          <w:sz w:val="28"/>
          <w:szCs w:val="28"/>
        </w:rPr>
        <w:t xml:space="preserve">. </w:t>
      </w:r>
    </w:p>
    <w:p w:rsidR="005F68B9" w:rsidRPr="00FF03EF" w:rsidRDefault="005F68B9" w:rsidP="00CB077A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Учащиеся </w:t>
      </w:r>
      <w:r w:rsidR="00CB077A" w:rsidRPr="00FF03EF">
        <w:rPr>
          <w:rFonts w:ascii="Times New Roman" w:hAnsi="Times New Roman"/>
          <w:sz w:val="28"/>
          <w:szCs w:val="28"/>
        </w:rPr>
        <w:t>4 класс</w:t>
      </w:r>
      <w:r w:rsidRPr="00FF03EF">
        <w:rPr>
          <w:rFonts w:ascii="Times New Roman" w:hAnsi="Times New Roman"/>
          <w:sz w:val="28"/>
          <w:szCs w:val="28"/>
        </w:rPr>
        <w:t xml:space="preserve">ов </w:t>
      </w:r>
      <w:r w:rsidR="00CB077A" w:rsidRPr="00FF03EF">
        <w:rPr>
          <w:rFonts w:ascii="Times New Roman" w:hAnsi="Times New Roman"/>
          <w:sz w:val="28"/>
          <w:szCs w:val="28"/>
        </w:rPr>
        <w:t>писал</w:t>
      </w:r>
      <w:r w:rsidRPr="00FF03EF">
        <w:rPr>
          <w:rFonts w:ascii="Times New Roman" w:hAnsi="Times New Roman"/>
          <w:sz w:val="28"/>
          <w:szCs w:val="28"/>
        </w:rPr>
        <w:t xml:space="preserve">и </w:t>
      </w:r>
      <w:r w:rsidR="00CB077A" w:rsidRPr="00FF03EF">
        <w:rPr>
          <w:rFonts w:ascii="Times New Roman" w:hAnsi="Times New Roman"/>
          <w:sz w:val="28"/>
          <w:szCs w:val="28"/>
        </w:rPr>
        <w:t xml:space="preserve"> ВПР  в апреле 2021,  6 класс</w:t>
      </w:r>
      <w:r w:rsidRPr="00FF03EF">
        <w:rPr>
          <w:rFonts w:ascii="Times New Roman" w:hAnsi="Times New Roman"/>
          <w:sz w:val="28"/>
          <w:szCs w:val="28"/>
        </w:rPr>
        <w:t>ы</w:t>
      </w:r>
      <w:r w:rsidR="00CB077A" w:rsidRPr="00FF03EF">
        <w:rPr>
          <w:rFonts w:ascii="Times New Roman" w:hAnsi="Times New Roman"/>
          <w:sz w:val="28"/>
          <w:szCs w:val="28"/>
        </w:rPr>
        <w:t xml:space="preserve"> (5 клас</w:t>
      </w:r>
      <w:r w:rsidRPr="00FF03EF">
        <w:rPr>
          <w:rFonts w:ascii="Times New Roman" w:hAnsi="Times New Roman"/>
          <w:sz w:val="28"/>
          <w:szCs w:val="28"/>
        </w:rPr>
        <w:t>сы</w:t>
      </w:r>
      <w:r w:rsidR="00CB077A" w:rsidRPr="00FF03EF">
        <w:rPr>
          <w:rFonts w:ascii="Times New Roman" w:hAnsi="Times New Roman"/>
          <w:sz w:val="28"/>
          <w:szCs w:val="28"/>
        </w:rPr>
        <w:t>) писал</w:t>
      </w:r>
      <w:r w:rsidRPr="00FF03EF">
        <w:rPr>
          <w:rFonts w:ascii="Times New Roman" w:hAnsi="Times New Roman"/>
          <w:sz w:val="28"/>
          <w:szCs w:val="28"/>
        </w:rPr>
        <w:t xml:space="preserve">и </w:t>
      </w:r>
      <w:r w:rsidR="00CB077A" w:rsidRPr="00FF03EF">
        <w:rPr>
          <w:rFonts w:ascii="Times New Roman" w:hAnsi="Times New Roman"/>
          <w:sz w:val="28"/>
          <w:szCs w:val="28"/>
        </w:rPr>
        <w:t xml:space="preserve"> ВПР в сентябре 2022 г. </w:t>
      </w:r>
    </w:p>
    <w:p w:rsidR="00FF03EF" w:rsidRDefault="00CB077A" w:rsidP="00CB077A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Работы ВПР  проводились в целях осуществления итогового мониторинга уровня подготовки обучающихся </w:t>
      </w:r>
    </w:p>
    <w:p w:rsidR="00CB077A" w:rsidRPr="00FF03EF" w:rsidRDefault="00CB077A" w:rsidP="00FF03EF">
      <w:pPr>
        <w:spacing w:after="0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в соответствии с ФГОС НОО </w:t>
      </w:r>
      <w:proofErr w:type="gramStart"/>
      <w:r w:rsidRPr="00FF03EF">
        <w:rPr>
          <w:rFonts w:ascii="Times New Roman" w:hAnsi="Times New Roman"/>
          <w:sz w:val="28"/>
          <w:szCs w:val="28"/>
        </w:rPr>
        <w:t>и ООО</w:t>
      </w:r>
      <w:proofErr w:type="gramEnd"/>
      <w:r w:rsidRPr="00FF03EF">
        <w:rPr>
          <w:rFonts w:ascii="Times New Roman" w:hAnsi="Times New Roman"/>
          <w:sz w:val="28"/>
          <w:szCs w:val="28"/>
        </w:rPr>
        <w:t xml:space="preserve">. </w:t>
      </w:r>
    </w:p>
    <w:p w:rsidR="00CB077A" w:rsidRPr="00FF03EF" w:rsidRDefault="00CB077A" w:rsidP="00FF03EF">
      <w:pPr>
        <w:pStyle w:val="a4"/>
        <w:spacing w:after="0"/>
        <w:ind w:left="927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>Русский язык  Статистика по оценкам</w:t>
      </w:r>
    </w:p>
    <w:tbl>
      <w:tblPr>
        <w:tblW w:w="7798" w:type="dxa"/>
        <w:tblInd w:w="534" w:type="dxa"/>
        <w:tblLook w:val="04A0"/>
      </w:tblPr>
      <w:tblGrid>
        <w:gridCol w:w="2976"/>
        <w:gridCol w:w="993"/>
        <w:gridCol w:w="1133"/>
        <w:gridCol w:w="1135"/>
        <w:gridCol w:w="1561"/>
      </w:tblGrid>
      <w:tr w:rsidR="00CB077A" w:rsidRPr="00FF03EF" w:rsidTr="00CB077A">
        <w:trPr>
          <w:trHeight w:val="300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77A" w:rsidRPr="00FF03EF" w:rsidTr="00CB077A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077A" w:rsidRPr="00FF03EF" w:rsidTr="00CB077A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 (4 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31,91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48,94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19,15</w:t>
            </w:r>
          </w:p>
        </w:tc>
      </w:tr>
      <w:tr w:rsidR="00CB077A" w:rsidRPr="00FF03EF" w:rsidTr="00CB077A">
        <w:trPr>
          <w:trHeight w:val="4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2022(5 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6,98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CB077A" w:rsidRPr="00FF03EF" w:rsidTr="00CB077A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8E5141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расхождения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FF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</w:tr>
    </w:tbl>
    <w:p w:rsidR="00CB077A" w:rsidRPr="00FF03EF" w:rsidRDefault="00CB077A" w:rsidP="00FF03EF">
      <w:pPr>
        <w:pStyle w:val="a4"/>
        <w:spacing w:after="0"/>
        <w:ind w:left="927"/>
        <w:jc w:val="center"/>
        <w:rPr>
          <w:rFonts w:ascii="Times New Roman" w:hAnsi="Times New Roman"/>
          <w:sz w:val="28"/>
          <w:szCs w:val="28"/>
        </w:rPr>
      </w:pPr>
    </w:p>
    <w:p w:rsidR="00CB077A" w:rsidRPr="00FF03EF" w:rsidRDefault="00CB077A" w:rsidP="00CB077A">
      <w:pPr>
        <w:pStyle w:val="a4"/>
        <w:spacing w:after="0"/>
        <w:ind w:left="927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>Сравнение отметок по журналу</w:t>
      </w:r>
    </w:p>
    <w:tbl>
      <w:tblPr>
        <w:tblW w:w="11340" w:type="dxa"/>
        <w:tblInd w:w="534" w:type="dxa"/>
        <w:tblLayout w:type="fixed"/>
        <w:tblLook w:val="04A0"/>
      </w:tblPr>
      <w:tblGrid>
        <w:gridCol w:w="3543"/>
        <w:gridCol w:w="1701"/>
        <w:gridCol w:w="993"/>
        <w:gridCol w:w="1984"/>
        <w:gridCol w:w="1134"/>
        <w:gridCol w:w="1985"/>
      </w:tblGrid>
      <w:tr w:rsidR="00CB077A" w:rsidRPr="00FF03EF" w:rsidTr="00BA1D4A">
        <w:trPr>
          <w:trHeight w:val="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8E5141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 расхождения</w:t>
            </w:r>
          </w:p>
        </w:tc>
      </w:tr>
      <w:tr w:rsidR="00CB077A" w:rsidRPr="00FF03EF" w:rsidTr="00BA1D4A">
        <w:trPr>
          <w:trHeight w:val="57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 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77A" w:rsidRPr="00FF03EF" w:rsidRDefault="00CB077A" w:rsidP="00BA1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77A" w:rsidRPr="00FF03EF" w:rsidTr="00BA1D4A">
        <w:trPr>
          <w:trHeight w:val="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Понизили (Отметка &lt; 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-17,81</w:t>
            </w:r>
          </w:p>
        </w:tc>
      </w:tr>
      <w:tr w:rsidR="00CB077A" w:rsidRPr="00FF03EF" w:rsidTr="00BA1D4A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-7,4</w:t>
            </w:r>
          </w:p>
        </w:tc>
      </w:tr>
      <w:tr w:rsidR="00CB077A" w:rsidRPr="00FF03EF" w:rsidTr="00BA1D4A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</w:tr>
      <w:tr w:rsidR="00CB077A" w:rsidRPr="00FF03EF" w:rsidTr="00BA1D4A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</w:tr>
      <w:tr w:rsidR="00CB077A" w:rsidRPr="00FF03EF" w:rsidTr="00BA1D4A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1D4A" w:rsidRDefault="00BA1D4A" w:rsidP="00FF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1D4A" w:rsidRDefault="00BA1D4A" w:rsidP="00FF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077A" w:rsidRPr="00FF03EF" w:rsidRDefault="00CB077A" w:rsidP="00FF0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lastRenderedPageBreak/>
        <w:t>Анализ  проверяемых умений</w:t>
      </w: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 xml:space="preserve">Обучающиеся показали </w:t>
      </w:r>
      <w:proofErr w:type="gramStart"/>
      <w:r w:rsidRPr="00FF03EF">
        <w:rPr>
          <w:rFonts w:ascii="Times New Roman" w:hAnsi="Times New Roman"/>
          <w:b/>
          <w:sz w:val="28"/>
          <w:szCs w:val="28"/>
        </w:rPr>
        <w:t>низкий</w:t>
      </w:r>
      <w:proofErr w:type="gramEnd"/>
      <w:r w:rsidRPr="00FF03EF">
        <w:rPr>
          <w:rFonts w:ascii="Times New Roman" w:hAnsi="Times New Roman"/>
          <w:b/>
          <w:sz w:val="28"/>
          <w:szCs w:val="28"/>
        </w:rPr>
        <w:t xml:space="preserve"> % выполнения по следующим</w:t>
      </w:r>
      <w:r w:rsidR="008E5141" w:rsidRPr="00FF03EF">
        <w:rPr>
          <w:rFonts w:ascii="Times New Roman" w:hAnsi="Times New Roman"/>
          <w:b/>
          <w:sz w:val="28"/>
          <w:szCs w:val="28"/>
        </w:rPr>
        <w:t xml:space="preserve"> проверяемым </w:t>
      </w:r>
      <w:r w:rsidRPr="00FF03EF">
        <w:rPr>
          <w:rFonts w:ascii="Times New Roman" w:hAnsi="Times New Roman"/>
          <w:b/>
          <w:sz w:val="28"/>
          <w:szCs w:val="28"/>
        </w:rPr>
        <w:t xml:space="preserve"> умениям</w:t>
      </w:r>
    </w:p>
    <w:tbl>
      <w:tblPr>
        <w:tblStyle w:val="a5"/>
        <w:tblW w:w="13608" w:type="dxa"/>
        <w:tblInd w:w="534" w:type="dxa"/>
        <w:tblLayout w:type="fixed"/>
        <w:tblLook w:val="04A0"/>
      </w:tblPr>
      <w:tblGrid>
        <w:gridCol w:w="5528"/>
        <w:gridCol w:w="992"/>
        <w:gridCol w:w="5954"/>
        <w:gridCol w:w="1134"/>
      </w:tblGrid>
      <w:tr w:rsidR="00CB077A" w:rsidRPr="00FF03EF" w:rsidTr="00CB077A">
        <w:tc>
          <w:tcPr>
            <w:tcW w:w="6520" w:type="dxa"/>
            <w:gridSpan w:val="2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7088" w:type="dxa"/>
            <w:gridSpan w:val="2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CB077A" w:rsidRPr="00FF03EF" w:rsidTr="00C5630A">
        <w:tc>
          <w:tcPr>
            <w:tcW w:w="5528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954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CB077A" w:rsidRPr="00FF03EF" w:rsidTr="00C5630A">
        <w:tc>
          <w:tcPr>
            <w:tcW w:w="5528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92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57,85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главную мысль текста</w:t>
            </w:r>
          </w:p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59,57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43,41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51,06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70,16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67,02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56,98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распознавать значение слова; адекватно формулировать значение слова в 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письменной форме, соблюдая нормы построения предложения и словоупотребления. Определять значение слова по тексту  </w:t>
            </w:r>
          </w:p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76,6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8E51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Совершенствование видов речевой деятельности (чтения, письма),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55,04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79,79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43,02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63,83</w:t>
            </w:r>
          </w:p>
        </w:tc>
        <w:tc>
          <w:tcPr>
            <w:tcW w:w="5954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55,43</w:t>
            </w:r>
          </w:p>
        </w:tc>
      </w:tr>
      <w:tr w:rsidR="00CB077A" w:rsidRPr="00FF03EF" w:rsidTr="00C5630A">
        <w:tc>
          <w:tcPr>
            <w:tcW w:w="5528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56,98</w:t>
            </w:r>
          </w:p>
        </w:tc>
      </w:tr>
    </w:tbl>
    <w:p w:rsidR="00CB077A" w:rsidRPr="00FF03EF" w:rsidRDefault="00CB077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CB077A" w:rsidRPr="00FF03EF" w:rsidRDefault="00CB077A" w:rsidP="005F68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>Статистика по оценкам</w:t>
      </w: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417"/>
        <w:gridCol w:w="851"/>
        <w:gridCol w:w="1417"/>
        <w:gridCol w:w="1418"/>
      </w:tblGrid>
      <w:tr w:rsidR="00CB077A" w:rsidRPr="00FF03EF" w:rsidTr="00CB077A">
        <w:trPr>
          <w:trHeight w:val="315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B077A" w:rsidRPr="00FF03EF" w:rsidTr="00CB077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2021 (4 класс)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22,34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47,87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29,79</w:t>
            </w:r>
          </w:p>
        </w:tc>
      </w:tr>
      <w:tr w:rsidR="00CB077A" w:rsidRPr="00FF03EF" w:rsidTr="00CB077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2022 (5 класс)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34,94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44,58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19,28</w:t>
            </w:r>
          </w:p>
        </w:tc>
      </w:tr>
      <w:tr w:rsidR="00CB077A" w:rsidRPr="00FF03EF" w:rsidTr="00CB077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-1,2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</w:p>
        </w:tc>
      </w:tr>
    </w:tbl>
    <w:p w:rsidR="00CB077A" w:rsidRPr="00FF03EF" w:rsidRDefault="00CB077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1D4A" w:rsidRDefault="00BA1D4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1D4A" w:rsidRDefault="00BA1D4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1D4A" w:rsidRDefault="00BA1D4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lastRenderedPageBreak/>
        <w:t>Сравнение отметок по журналу</w:t>
      </w: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198" w:type="dxa"/>
        <w:tblInd w:w="534" w:type="dxa"/>
        <w:tblLayout w:type="fixed"/>
        <w:tblLook w:val="04A0"/>
      </w:tblPr>
      <w:tblGrid>
        <w:gridCol w:w="3402"/>
        <w:gridCol w:w="1275"/>
        <w:gridCol w:w="1418"/>
        <w:gridCol w:w="1134"/>
        <w:gridCol w:w="1134"/>
        <w:gridCol w:w="2835"/>
      </w:tblGrid>
      <w:tr w:rsidR="00CB077A" w:rsidRPr="00FF03EF" w:rsidTr="00CB077A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77A" w:rsidRPr="00FF03EF" w:rsidTr="00CB077A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077A" w:rsidRPr="00FF03EF" w:rsidTr="00CB077A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Понизили (Отметка &lt; 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8,43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-8,43</w:t>
            </w:r>
          </w:p>
        </w:tc>
      </w:tr>
      <w:tr w:rsidR="00CB077A" w:rsidRPr="00FF03EF" w:rsidTr="00CB077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+3,84</w:t>
            </w:r>
          </w:p>
        </w:tc>
      </w:tr>
      <w:tr w:rsidR="00CB077A" w:rsidRPr="00FF03EF" w:rsidTr="00CB077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журналу)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-12,28</w:t>
            </w:r>
          </w:p>
        </w:tc>
      </w:tr>
      <w:tr w:rsidR="00CB077A" w:rsidRPr="00FF03EF" w:rsidTr="00CB077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77A" w:rsidRPr="00FF03EF" w:rsidRDefault="00CB077A" w:rsidP="0047105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077A" w:rsidRPr="00FF03EF" w:rsidRDefault="00CB077A" w:rsidP="00471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</w:tr>
    </w:tbl>
    <w:p w:rsidR="00CB077A" w:rsidRPr="00FF03EF" w:rsidRDefault="00CB077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5F68B9" w:rsidRPr="00FF03EF" w:rsidRDefault="005F68B9" w:rsidP="00CB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68B9" w:rsidRPr="00FF03EF" w:rsidRDefault="005F68B9" w:rsidP="00CB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>Анализ  проверяемых умений</w:t>
      </w:r>
    </w:p>
    <w:p w:rsidR="00CB077A" w:rsidRPr="00FF03EF" w:rsidRDefault="00CB077A" w:rsidP="00CB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 xml:space="preserve">Обучающиеся показали </w:t>
      </w:r>
      <w:proofErr w:type="gramStart"/>
      <w:r w:rsidRPr="00FF03EF">
        <w:rPr>
          <w:rFonts w:ascii="Times New Roman" w:hAnsi="Times New Roman"/>
          <w:b/>
          <w:sz w:val="28"/>
          <w:szCs w:val="28"/>
        </w:rPr>
        <w:t>низкий</w:t>
      </w:r>
      <w:proofErr w:type="gramEnd"/>
      <w:r w:rsidRPr="00FF03EF">
        <w:rPr>
          <w:rFonts w:ascii="Times New Roman" w:hAnsi="Times New Roman"/>
          <w:b/>
          <w:sz w:val="28"/>
          <w:szCs w:val="28"/>
        </w:rPr>
        <w:t xml:space="preserve"> % выполнения по следующим проверяемым требованиям (умениям)</w:t>
      </w:r>
    </w:p>
    <w:p w:rsidR="00CB077A" w:rsidRPr="00FF03EF" w:rsidRDefault="00CB077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CB077A" w:rsidRPr="00FF03EF" w:rsidRDefault="00CB077A" w:rsidP="00CB077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466" w:type="dxa"/>
        <w:tblInd w:w="534" w:type="dxa"/>
        <w:tblLayout w:type="fixed"/>
        <w:tblLook w:val="04A0"/>
      </w:tblPr>
      <w:tblGrid>
        <w:gridCol w:w="5103"/>
        <w:gridCol w:w="1134"/>
        <w:gridCol w:w="5953"/>
        <w:gridCol w:w="1276"/>
      </w:tblGrid>
      <w:tr w:rsidR="00CB077A" w:rsidRPr="00FF03EF" w:rsidTr="00CB077A">
        <w:tc>
          <w:tcPr>
            <w:tcW w:w="6237" w:type="dxa"/>
            <w:gridSpan w:val="2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7229" w:type="dxa"/>
            <w:gridSpan w:val="2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CB077A" w:rsidRPr="00FF03EF" w:rsidTr="00CB077A">
        <w:tc>
          <w:tcPr>
            <w:tcW w:w="5103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134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953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</w:t>
            </w:r>
            <w:proofErr w:type="gramStart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научится</w:t>
            </w:r>
            <w:proofErr w:type="gramEnd"/>
            <w:r w:rsidRPr="00FF03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получит возможность научиться или проверяемые требования (умения) в соответствии с ФГОС</w:t>
            </w:r>
          </w:p>
        </w:tc>
        <w:tc>
          <w:tcPr>
            <w:tcW w:w="1276" w:type="dxa"/>
          </w:tcPr>
          <w:p w:rsidR="00CB077A" w:rsidRPr="00FF03EF" w:rsidRDefault="00CB077A" w:rsidP="00471052">
            <w:pPr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числе и числовых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системах </w:t>
            </w:r>
            <w:proofErr w:type="gramStart"/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51,81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сантиметр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антиметр</w:t>
            </w:r>
            <w:proofErr w:type="spell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миллиметр)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72,34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63,86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79,79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77,11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изображать геометрические фигуры. Выполнять построение 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69,15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применять изученные понятия, результаты, методы для решения задач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связыва¬ющих</w:t>
            </w:r>
            <w:proofErr w:type="spellEnd"/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51,2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75,53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77,11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51,06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54,22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31,91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59,04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решать текстовые задачи. 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47,87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53,61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прогнозы).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53,19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</w:t>
            </w: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отражающую свойства и характеристики реальных процессов и явлений.</w:t>
            </w:r>
          </w:p>
        </w:tc>
        <w:tc>
          <w:tcPr>
            <w:tcW w:w="1276" w:type="dxa"/>
            <w:vAlign w:val="bottom"/>
          </w:tcPr>
          <w:p w:rsidR="00CB077A" w:rsidRPr="00FF03EF" w:rsidRDefault="00DE5FD4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="00CB077A"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1,57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основами логического и алгоритмического мышления</w:t>
            </w:r>
            <w:proofErr w:type="gramStart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обирать, представлять, интерпретировать информацию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74,47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50,6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77,66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57,83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Овладение основами логического и алгоритмического мышления. </w:t>
            </w: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03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27,66</w:t>
            </w: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43,37</w:t>
            </w:r>
          </w:p>
        </w:tc>
      </w:tr>
      <w:tr w:rsidR="00CB077A" w:rsidRPr="00FF03EF" w:rsidTr="00CB077A">
        <w:tc>
          <w:tcPr>
            <w:tcW w:w="5103" w:type="dxa"/>
            <w:vAlign w:val="bottom"/>
          </w:tcPr>
          <w:p w:rsidR="00CB077A" w:rsidRPr="00FF03EF" w:rsidRDefault="00CB077A" w:rsidP="004710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bottom"/>
          </w:tcPr>
          <w:p w:rsidR="00CB077A" w:rsidRPr="00FF03EF" w:rsidRDefault="00CB077A" w:rsidP="004710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Решать простые и сложные задачи разных типов, а также задачи повышенной трудности.</w:t>
            </w:r>
          </w:p>
        </w:tc>
        <w:tc>
          <w:tcPr>
            <w:tcW w:w="1276" w:type="dxa"/>
            <w:vAlign w:val="bottom"/>
          </w:tcPr>
          <w:p w:rsidR="00CB077A" w:rsidRPr="00FF03EF" w:rsidRDefault="00CB077A" w:rsidP="004710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color w:val="000000"/>
                <w:sz w:val="28"/>
                <w:szCs w:val="28"/>
              </w:rPr>
              <w:t>12,05</w:t>
            </w:r>
          </w:p>
        </w:tc>
      </w:tr>
    </w:tbl>
    <w:p w:rsidR="00CB077A" w:rsidRDefault="00CB077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BA1D4A" w:rsidRPr="00FF03EF" w:rsidRDefault="00BA1D4A" w:rsidP="00CB077A">
      <w:pPr>
        <w:spacing w:after="0"/>
        <w:rPr>
          <w:rFonts w:ascii="Times New Roman" w:hAnsi="Times New Roman"/>
          <w:sz w:val="28"/>
          <w:szCs w:val="28"/>
        </w:rPr>
      </w:pPr>
    </w:p>
    <w:p w:rsidR="00CB077A" w:rsidRPr="00FF03EF" w:rsidRDefault="00CB077A" w:rsidP="00CB077A">
      <w:pPr>
        <w:spacing w:after="0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lastRenderedPageBreak/>
        <w:t>2.П</w:t>
      </w:r>
      <w:r w:rsidR="005F68B9" w:rsidRPr="00FF03EF">
        <w:rPr>
          <w:rFonts w:ascii="Times New Roman" w:hAnsi="Times New Roman"/>
          <w:b/>
          <w:sz w:val="28"/>
          <w:szCs w:val="28"/>
        </w:rPr>
        <w:t xml:space="preserve">ричина </w:t>
      </w:r>
      <w:r w:rsidRPr="00FF03EF">
        <w:rPr>
          <w:rFonts w:ascii="Times New Roman" w:hAnsi="Times New Roman"/>
          <w:b/>
          <w:sz w:val="28"/>
          <w:szCs w:val="28"/>
        </w:rPr>
        <w:t xml:space="preserve"> изменения результатов</w:t>
      </w:r>
    </w:p>
    <w:p w:rsidR="00CB077A" w:rsidRPr="00FF03EF" w:rsidRDefault="00CB077A" w:rsidP="00CB077A">
      <w:pPr>
        <w:spacing w:after="0" w:line="240" w:lineRule="auto"/>
        <w:ind w:left="596"/>
        <w:rPr>
          <w:rFonts w:ascii="Times New Roman" w:hAnsi="Times New Roman"/>
          <w:sz w:val="28"/>
          <w:szCs w:val="28"/>
        </w:rPr>
      </w:pPr>
    </w:p>
    <w:p w:rsidR="003458BF" w:rsidRPr="00FF03EF" w:rsidRDefault="00CB077A" w:rsidP="00345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Сравнительный анализ выполнения ВПР показал отрицательную динамику уровня </w:t>
      </w:r>
      <w:proofErr w:type="spellStart"/>
      <w:r w:rsidRPr="00FF03E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F03EF">
        <w:rPr>
          <w:rFonts w:ascii="Times New Roman" w:hAnsi="Times New Roman"/>
          <w:sz w:val="28"/>
          <w:szCs w:val="28"/>
        </w:rPr>
        <w:t xml:space="preserve"> обучающихся 4,5 -</w:t>
      </w:r>
      <w:proofErr w:type="spellStart"/>
      <w:r w:rsidRPr="00FF03EF">
        <w:rPr>
          <w:rFonts w:ascii="Times New Roman" w:hAnsi="Times New Roman"/>
          <w:sz w:val="28"/>
          <w:szCs w:val="28"/>
        </w:rPr>
        <w:t>х</w:t>
      </w:r>
      <w:proofErr w:type="spellEnd"/>
      <w:r w:rsidRPr="00FF03EF">
        <w:rPr>
          <w:rFonts w:ascii="Times New Roman" w:hAnsi="Times New Roman"/>
          <w:sz w:val="28"/>
          <w:szCs w:val="28"/>
        </w:rPr>
        <w:t xml:space="preserve"> классов, что </w:t>
      </w:r>
      <w:r w:rsidR="00B740BE" w:rsidRPr="00FF03EF">
        <w:rPr>
          <w:rFonts w:ascii="Times New Roman" w:hAnsi="Times New Roman"/>
          <w:sz w:val="28"/>
          <w:szCs w:val="28"/>
        </w:rPr>
        <w:t xml:space="preserve">обусловлено рядом причин: адаптационным периодом пятиклассников, </w:t>
      </w:r>
    </w:p>
    <w:tbl>
      <w:tblPr>
        <w:tblStyle w:val="a5"/>
        <w:tblW w:w="0" w:type="auto"/>
        <w:tblLook w:val="04A0"/>
      </w:tblPr>
      <w:tblGrid>
        <w:gridCol w:w="1670"/>
        <w:gridCol w:w="5954"/>
        <w:gridCol w:w="6626"/>
      </w:tblGrid>
      <w:tr w:rsidR="00461562" w:rsidRPr="00FF03EF" w:rsidTr="00461562">
        <w:tc>
          <w:tcPr>
            <w:tcW w:w="1670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Класс /предмет</w:t>
            </w:r>
          </w:p>
        </w:tc>
        <w:tc>
          <w:tcPr>
            <w:tcW w:w="5954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26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</w:tr>
      <w:tr w:rsidR="00461562" w:rsidRPr="00FF03EF" w:rsidTr="00461562">
        <w:tc>
          <w:tcPr>
            <w:tcW w:w="1670" w:type="dxa"/>
          </w:tcPr>
          <w:p w:rsidR="00461562" w:rsidRPr="00FF03EF" w:rsidRDefault="00461562" w:rsidP="0046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461562" w:rsidRPr="00FF03EF" w:rsidRDefault="00B740BE" w:rsidP="0046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р</w:t>
            </w:r>
            <w:r w:rsidR="00461562" w:rsidRPr="00FF03EF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61562" w:rsidRPr="00FF03EF" w:rsidRDefault="00461562" w:rsidP="00461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Доля учащихся 4 –</w:t>
            </w:r>
            <w:proofErr w:type="spellStart"/>
            <w:r w:rsidRPr="00FF03E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F03EF">
              <w:rPr>
                <w:rFonts w:ascii="Times New Roman" w:hAnsi="Times New Roman"/>
                <w:sz w:val="28"/>
                <w:szCs w:val="28"/>
              </w:rPr>
              <w:t xml:space="preserve"> подтвердивших оценку по журналу по русскому языку 82,9 %</w:t>
            </w:r>
          </w:p>
        </w:tc>
        <w:tc>
          <w:tcPr>
            <w:tcW w:w="6626" w:type="dxa"/>
            <w:vMerge w:val="restart"/>
          </w:tcPr>
          <w:p w:rsidR="00461562" w:rsidRPr="00FF03EF" w:rsidRDefault="00461562" w:rsidP="00461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1.</w:t>
            </w:r>
            <w:r w:rsidR="005F68B9" w:rsidRPr="00FF03EF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>достаточная подготовка учащихся к ВПР из-за перенесения ВПР с апреля 2021 г., на сентябрь 202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>2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 xml:space="preserve">г.  учащиеся не успели повторить учебный материал. </w:t>
            </w:r>
          </w:p>
          <w:p w:rsidR="00461562" w:rsidRPr="00FF03EF" w:rsidRDefault="00461562" w:rsidP="00461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1562" w:rsidRPr="00FF03EF" w:rsidRDefault="00461562" w:rsidP="008E5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2.Смена контингента учащихся при переходе с 4 класса в 5 на 30%. (Большой отток учащихся с 4- 5 классов в другие образовательные учреждения,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>17%-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 xml:space="preserve"> учащиеся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>,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 xml:space="preserve"> окончившие начальную школу на «хорошо» и «отлично»</w:t>
            </w:r>
            <w:bookmarkStart w:id="0" w:name="_GoBack"/>
            <w:bookmarkEnd w:id="0"/>
            <w:r w:rsidRPr="00FF03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1562" w:rsidRPr="00FF03EF" w:rsidTr="00461562">
        <w:tc>
          <w:tcPr>
            <w:tcW w:w="1670" w:type="dxa"/>
          </w:tcPr>
          <w:p w:rsidR="00461562" w:rsidRPr="00FF03EF" w:rsidRDefault="00461562" w:rsidP="0046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Доля учащихся 4-х подтвердивших оценку по журналу математика 74,4%</w:t>
            </w:r>
          </w:p>
        </w:tc>
        <w:tc>
          <w:tcPr>
            <w:tcW w:w="6626" w:type="dxa"/>
            <w:vMerge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562" w:rsidRPr="00FF03EF" w:rsidTr="00461562">
        <w:tc>
          <w:tcPr>
            <w:tcW w:w="1670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  <w:p w:rsidR="00461562" w:rsidRPr="00FF03EF" w:rsidRDefault="00B740BE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р</w:t>
            </w:r>
            <w:r w:rsidR="00461562" w:rsidRPr="00FF03EF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5954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Доля учащихся подтвердивших оценку по журналу по русскому языку 75,5%</w:t>
            </w:r>
          </w:p>
        </w:tc>
        <w:tc>
          <w:tcPr>
            <w:tcW w:w="6626" w:type="dxa"/>
            <w:vMerge w:val="restart"/>
          </w:tcPr>
          <w:p w:rsidR="00461562" w:rsidRPr="00FF03EF" w:rsidRDefault="00461562" w:rsidP="00461562">
            <w:pPr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1.Продолжительный период адаптации 5 классов. 2.Длительный период обучения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 xml:space="preserve"> с применением 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 xml:space="preserve"> с дистанционны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B740BE" w:rsidRPr="00FF03EF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 w:rsidR="008E5141" w:rsidRPr="00FF03EF">
              <w:rPr>
                <w:rFonts w:ascii="Times New Roman" w:hAnsi="Times New Roman"/>
                <w:sz w:val="28"/>
                <w:szCs w:val="28"/>
              </w:rPr>
              <w:t>й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58BF" w:rsidRPr="00FF03EF" w:rsidRDefault="00461562" w:rsidP="0034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 xml:space="preserve"> 3. </w:t>
            </w:r>
            <w:r w:rsidR="003458BF" w:rsidRPr="00FF03EF">
              <w:rPr>
                <w:rFonts w:ascii="Times New Roman" w:hAnsi="Times New Roman"/>
                <w:sz w:val="28"/>
                <w:szCs w:val="28"/>
              </w:rPr>
              <w:t>Смена педагогов (новые методы и подходы к обучению).</w:t>
            </w:r>
          </w:p>
          <w:p w:rsidR="00461562" w:rsidRPr="00FF03EF" w:rsidRDefault="003458BF" w:rsidP="0034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D4A">
              <w:rPr>
                <w:rFonts w:ascii="Times New Roman" w:hAnsi="Times New Roman"/>
                <w:sz w:val="28"/>
                <w:szCs w:val="28"/>
              </w:rPr>
              <w:t>4. Психологическое состояние</w:t>
            </w:r>
            <w:r w:rsidRPr="00FF0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03E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F03EF">
              <w:rPr>
                <w:rFonts w:ascii="Times New Roman" w:hAnsi="Times New Roman"/>
                <w:sz w:val="28"/>
                <w:szCs w:val="28"/>
              </w:rPr>
              <w:t xml:space="preserve"> во время написания проверочной работы.</w:t>
            </w:r>
          </w:p>
          <w:p w:rsidR="003458BF" w:rsidRPr="00FF03EF" w:rsidRDefault="003458BF" w:rsidP="0034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562" w:rsidRPr="00FF03EF" w:rsidTr="00461562">
        <w:tc>
          <w:tcPr>
            <w:tcW w:w="1670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461562" w:rsidRPr="00FF03EF" w:rsidRDefault="00B740BE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м</w:t>
            </w:r>
            <w:r w:rsidR="00461562" w:rsidRPr="00FF03EF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5954" w:type="dxa"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03EF">
              <w:rPr>
                <w:rFonts w:ascii="Times New Roman" w:hAnsi="Times New Roman"/>
                <w:sz w:val="28"/>
                <w:szCs w:val="28"/>
              </w:rPr>
              <w:t>Доля учащихся подтвердивших оценку по журналу по математике 54,7%</w:t>
            </w:r>
          </w:p>
        </w:tc>
        <w:tc>
          <w:tcPr>
            <w:tcW w:w="6626" w:type="dxa"/>
            <w:vMerge/>
          </w:tcPr>
          <w:p w:rsidR="00461562" w:rsidRPr="00FF03EF" w:rsidRDefault="00461562" w:rsidP="00DB06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63A" w:rsidRPr="00FF03EF" w:rsidRDefault="00DB063A" w:rsidP="00DB063A">
      <w:pPr>
        <w:spacing w:after="0"/>
        <w:rPr>
          <w:rFonts w:ascii="Times New Roman" w:hAnsi="Times New Roman"/>
          <w:sz w:val="28"/>
          <w:szCs w:val="28"/>
        </w:rPr>
      </w:pPr>
    </w:p>
    <w:p w:rsidR="00DB063A" w:rsidRPr="00FF03EF" w:rsidRDefault="00CB077A" w:rsidP="00CB077A">
      <w:pPr>
        <w:spacing w:after="0"/>
        <w:rPr>
          <w:rFonts w:ascii="Times New Roman" w:hAnsi="Times New Roman"/>
          <w:b/>
          <w:sz w:val="28"/>
          <w:szCs w:val="28"/>
        </w:rPr>
      </w:pPr>
      <w:r w:rsidRPr="00FF03EF">
        <w:rPr>
          <w:rFonts w:ascii="Times New Roman" w:hAnsi="Times New Roman"/>
          <w:b/>
          <w:sz w:val="28"/>
          <w:szCs w:val="28"/>
        </w:rPr>
        <w:t>3.</w:t>
      </w:r>
      <w:r w:rsidR="00461562" w:rsidRPr="00FF03EF">
        <w:rPr>
          <w:rFonts w:ascii="Times New Roman" w:hAnsi="Times New Roman"/>
          <w:b/>
          <w:sz w:val="28"/>
          <w:szCs w:val="28"/>
        </w:rPr>
        <w:t>Принимаемые меры</w:t>
      </w:r>
    </w:p>
    <w:p w:rsidR="00CB077A" w:rsidRPr="00FF03EF" w:rsidRDefault="00CB077A" w:rsidP="00DB063A">
      <w:pPr>
        <w:spacing w:after="0"/>
        <w:rPr>
          <w:rFonts w:ascii="Times New Roman" w:hAnsi="Times New Roman"/>
          <w:sz w:val="28"/>
          <w:szCs w:val="28"/>
        </w:rPr>
      </w:pPr>
    </w:p>
    <w:p w:rsid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1.Проведение дополнительного анализа на совместном заседании ШМО учителей начальной школы и основной </w:t>
      </w:r>
    </w:p>
    <w:p w:rsidR="00CB077A" w:rsidRPr="00FF03EF" w:rsidRDefault="00CB077A" w:rsidP="00FF0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школы по преемственности образовательных программ НОО </w:t>
      </w:r>
      <w:proofErr w:type="gramStart"/>
      <w:r w:rsidRPr="00FF03EF">
        <w:rPr>
          <w:rFonts w:ascii="Times New Roman" w:hAnsi="Times New Roman"/>
          <w:sz w:val="28"/>
          <w:szCs w:val="28"/>
        </w:rPr>
        <w:t>и ООО и</w:t>
      </w:r>
      <w:proofErr w:type="gramEnd"/>
      <w:r w:rsidRPr="00FF03EF">
        <w:rPr>
          <w:rFonts w:ascii="Times New Roman" w:hAnsi="Times New Roman"/>
          <w:sz w:val="28"/>
          <w:szCs w:val="28"/>
        </w:rPr>
        <w:t xml:space="preserve"> объективности оценивания</w:t>
      </w:r>
    </w:p>
    <w:p w:rsid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lastRenderedPageBreak/>
        <w:t xml:space="preserve">2.Анализ итогов ВПР на педагогическом совете, ШМО учителей предметников, выявление слабых зон, </w:t>
      </w:r>
    </w:p>
    <w:p w:rsidR="00CB077A" w:rsidRPr="00FF03EF" w:rsidRDefault="00CB077A" w:rsidP="00FF0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планирование дальнейшей работы по их устранению, использование результатов ВПР с целью повышения качества образования.</w:t>
      </w:r>
    </w:p>
    <w:p w:rsidR="00CB077A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</w:p>
    <w:p w:rsidR="008E5141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пробелов; </w:t>
      </w:r>
    </w:p>
    <w:p w:rsidR="00CB077A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2. Организовать сопутствующее повторение на уроках по темам, проблемным для класса в целом; </w:t>
      </w:r>
    </w:p>
    <w:p w:rsid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3. Организовать индивидуальные тренировочные упражнения для учащихся по разделам учебного курса, </w:t>
      </w:r>
    </w:p>
    <w:p w:rsidR="008E5141" w:rsidRPr="00FF03EF" w:rsidRDefault="00CB077A" w:rsidP="00FF03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F03EF">
        <w:rPr>
          <w:rFonts w:ascii="Times New Roman" w:hAnsi="Times New Roman"/>
          <w:sz w:val="28"/>
          <w:szCs w:val="28"/>
        </w:rPr>
        <w:t>вызвавшим</w:t>
      </w:r>
      <w:proofErr w:type="gramEnd"/>
      <w:r w:rsidRPr="00FF03EF">
        <w:rPr>
          <w:rFonts w:ascii="Times New Roman" w:hAnsi="Times New Roman"/>
          <w:sz w:val="28"/>
          <w:szCs w:val="28"/>
        </w:rPr>
        <w:t xml:space="preserve"> наибольшее затруднение; </w:t>
      </w:r>
    </w:p>
    <w:p w:rsid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4. На уроках организовать на достаточном уровне работу с текстовой информацией, что должно обеспечить </w:t>
      </w:r>
    </w:p>
    <w:p w:rsidR="00CB077A" w:rsidRPr="00FF03EF" w:rsidRDefault="00CB077A" w:rsidP="00FF0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5. На уроках проводить виды чтения: поисковые (с ориентацией на отбор нужной информации), </w:t>
      </w:r>
    </w:p>
    <w:p w:rsidR="00CB077A" w:rsidRPr="00FF03EF" w:rsidRDefault="00CB077A" w:rsidP="00FF0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исследовательские и другие; </w:t>
      </w:r>
    </w:p>
    <w:p w:rsid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6. Разработать индивидуальные образовательные маршруты с </w:t>
      </w:r>
      <w:proofErr w:type="gramStart"/>
      <w:r w:rsidRPr="00FF03EF">
        <w:rPr>
          <w:rFonts w:ascii="Times New Roman" w:hAnsi="Times New Roman"/>
          <w:sz w:val="28"/>
          <w:szCs w:val="28"/>
        </w:rPr>
        <w:t>обучаю</w:t>
      </w:r>
      <w:r w:rsidR="00FF03EF">
        <w:rPr>
          <w:rFonts w:ascii="Times New Roman" w:hAnsi="Times New Roman"/>
          <w:sz w:val="28"/>
          <w:szCs w:val="28"/>
        </w:rPr>
        <w:t>щимися</w:t>
      </w:r>
      <w:proofErr w:type="gramEnd"/>
      <w:r w:rsidR="00FF03EF">
        <w:rPr>
          <w:rFonts w:ascii="Times New Roman" w:hAnsi="Times New Roman"/>
          <w:sz w:val="28"/>
          <w:szCs w:val="28"/>
        </w:rPr>
        <w:t>, показавшими  низкие</w:t>
      </w:r>
    </w:p>
    <w:p w:rsidR="00CB077A" w:rsidRPr="00FF03EF" w:rsidRDefault="00CB077A" w:rsidP="00FF0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результаты; </w:t>
      </w:r>
    </w:p>
    <w:p w:rsidR="008E5141" w:rsidRPr="00FF03EF" w:rsidRDefault="00CB077A" w:rsidP="008E5141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7. Особое внимание уделить формированию пунктуационной грамотности </w:t>
      </w:r>
      <w:proofErr w:type="gramStart"/>
      <w:r w:rsidRPr="00FF03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03EF">
        <w:rPr>
          <w:rFonts w:ascii="Times New Roman" w:hAnsi="Times New Roman"/>
          <w:sz w:val="28"/>
          <w:szCs w:val="28"/>
        </w:rPr>
        <w:t xml:space="preserve">; </w:t>
      </w:r>
    </w:p>
    <w:p w:rsidR="008E5141" w:rsidRPr="00FF03EF" w:rsidRDefault="008E5141" w:rsidP="008E5141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8. Отрабатывать виды разборов: морфологический, словообразовательный, синтаксический</w:t>
      </w:r>
    </w:p>
    <w:p w:rsidR="00CB077A" w:rsidRPr="00FF03EF" w:rsidRDefault="00FF03EF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077A" w:rsidRPr="00FF03EF">
        <w:rPr>
          <w:rFonts w:ascii="Times New Roman" w:hAnsi="Times New Roman"/>
          <w:sz w:val="28"/>
          <w:szCs w:val="28"/>
        </w:rPr>
        <w:t xml:space="preserve">. Совершенствовать навыки работы </w:t>
      </w:r>
      <w:proofErr w:type="gramStart"/>
      <w:r w:rsidR="00CB077A" w:rsidRPr="00FF03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B077A" w:rsidRPr="00FF03EF">
        <w:rPr>
          <w:rFonts w:ascii="Times New Roman" w:hAnsi="Times New Roman"/>
          <w:sz w:val="28"/>
          <w:szCs w:val="28"/>
        </w:rPr>
        <w:t xml:space="preserve"> со справочной литературой.</w:t>
      </w:r>
    </w:p>
    <w:p w:rsidR="00CB077A" w:rsidRPr="00FF03EF" w:rsidRDefault="00CB077A" w:rsidP="00CB077A">
      <w:pPr>
        <w:tabs>
          <w:tab w:val="left" w:pos="3204"/>
        </w:tabs>
        <w:spacing w:after="0" w:line="240" w:lineRule="auto"/>
        <w:ind w:left="942" w:hanging="623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r w:rsidRPr="00FF03EF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8E5141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пробелов; </w:t>
      </w:r>
    </w:p>
    <w:p w:rsidR="00CB077A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2. Организовать сопутствующее повторение на уроках по темам, проблемным для классов в целом; </w:t>
      </w:r>
    </w:p>
    <w:p w:rsidR="00CB077A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3. Обратить особое внимание на умения решать текстовые задачи практического содержания, </w:t>
      </w:r>
    </w:p>
    <w:p w:rsidR="00CB077A" w:rsidRPr="00FF03EF" w:rsidRDefault="00CB077A" w:rsidP="00CB077A">
      <w:pPr>
        <w:spacing w:after="0" w:line="240" w:lineRule="auto"/>
        <w:ind w:left="942" w:hanging="623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4. Умения применять полученные знания для решения задач практического характера.</w:t>
      </w:r>
    </w:p>
    <w:p w:rsidR="00CB077A" w:rsidRPr="00FF03EF" w:rsidRDefault="00CB077A" w:rsidP="005A36A3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5. Упражнять уч-ся в решении нестандартных задач, направленных на логическое мышление</w:t>
      </w:r>
    </w:p>
    <w:p w:rsidR="00DE5FD4" w:rsidRPr="00FF03EF" w:rsidRDefault="00DE5FD4" w:rsidP="005A36A3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6. Развивать умение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E5FD4" w:rsidRPr="00FF03EF" w:rsidRDefault="005A36A3" w:rsidP="00FF03EF">
      <w:pPr>
        <w:spacing w:after="0"/>
        <w:ind w:firstLine="319"/>
        <w:rPr>
          <w:rFonts w:ascii="Times New Roman" w:hAnsi="Times New Roman"/>
          <w:b/>
          <w:sz w:val="28"/>
          <w:szCs w:val="28"/>
          <w:u w:val="single"/>
        </w:rPr>
      </w:pPr>
      <w:r w:rsidRPr="00FF03EF">
        <w:rPr>
          <w:rFonts w:ascii="Times New Roman" w:hAnsi="Times New Roman"/>
          <w:b/>
          <w:sz w:val="28"/>
          <w:szCs w:val="28"/>
          <w:u w:val="single"/>
        </w:rPr>
        <w:t xml:space="preserve">Для устранения выявленных причин  необъективности результатов необходимо: </w:t>
      </w:r>
    </w:p>
    <w:p w:rsidR="00DE5FD4" w:rsidRPr="00FF03EF" w:rsidRDefault="005A36A3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- Проводить </w:t>
      </w:r>
      <w:r w:rsidR="00DE5FD4" w:rsidRPr="00FF03EF">
        <w:rPr>
          <w:rFonts w:ascii="Times New Roman" w:hAnsi="Times New Roman"/>
          <w:sz w:val="28"/>
          <w:szCs w:val="28"/>
        </w:rPr>
        <w:t xml:space="preserve"> разъяснительную работу с учителями о важности объективных результатов. </w:t>
      </w:r>
    </w:p>
    <w:p w:rsidR="00DE5FD4" w:rsidRPr="00FF03EF" w:rsidRDefault="00DE5FD4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A36A3" w:rsidRPr="00FF03EF">
        <w:rPr>
          <w:rFonts w:ascii="Times New Roman" w:hAnsi="Times New Roman"/>
          <w:sz w:val="28"/>
          <w:szCs w:val="28"/>
        </w:rPr>
        <w:t xml:space="preserve">Организовать </w:t>
      </w:r>
      <w:r w:rsidRPr="00FF03EF">
        <w:rPr>
          <w:rFonts w:ascii="Times New Roman" w:hAnsi="Times New Roman"/>
          <w:sz w:val="28"/>
          <w:szCs w:val="28"/>
        </w:rPr>
        <w:t xml:space="preserve">расширенное заседание методического совета школ с привлечением учителей-организаторов ВПР, экспертов по проверке работ на тему «Проблемные зоны по результатам оценочных процедур и как избежать необъективности результатов». </w:t>
      </w:r>
    </w:p>
    <w:p w:rsidR="00DE5FD4" w:rsidRPr="00FF03EF" w:rsidRDefault="00DE5FD4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- Провести полный анализ результатов ВПР по предметам на заседаниях школьных методических объединений. </w:t>
      </w:r>
    </w:p>
    <w:p w:rsidR="00DE5FD4" w:rsidRPr="00FF03EF" w:rsidRDefault="00DE5FD4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- Определить проблемные поля, дефициты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работу.</w:t>
      </w:r>
    </w:p>
    <w:p w:rsidR="00DE5FD4" w:rsidRPr="00FF03EF" w:rsidRDefault="00DE5FD4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 - Внести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конкретному учебному предмету. </w:t>
      </w:r>
    </w:p>
    <w:p w:rsidR="00DE5FD4" w:rsidRPr="00FF03EF" w:rsidRDefault="00DE5FD4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- Внести изменения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деятельности. </w:t>
      </w:r>
    </w:p>
    <w:p w:rsidR="00DE5FD4" w:rsidRPr="00FF03EF" w:rsidRDefault="00DE5FD4" w:rsidP="00FF03EF">
      <w:pPr>
        <w:spacing w:after="0"/>
        <w:ind w:firstLine="319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- Провести анализ результатов текущей, тематической и промежуточной оценки планируемых результатов с целью оценки уровня их </w:t>
      </w:r>
      <w:proofErr w:type="spellStart"/>
      <w:r w:rsidRPr="00FF03E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03EF">
        <w:rPr>
          <w:rFonts w:ascii="Times New Roman" w:hAnsi="Times New Roman"/>
          <w:sz w:val="28"/>
          <w:szCs w:val="28"/>
        </w:rPr>
        <w:t>.</w:t>
      </w:r>
    </w:p>
    <w:p w:rsidR="00DE5FD4" w:rsidRPr="00FF03EF" w:rsidRDefault="00DE5FD4" w:rsidP="00CB077A">
      <w:pPr>
        <w:spacing w:after="0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 - Обеспечить </w:t>
      </w:r>
      <w:proofErr w:type="gramStart"/>
      <w:r w:rsidRPr="00FF0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3EF">
        <w:rPr>
          <w:rFonts w:ascii="Times New Roman" w:hAnsi="Times New Roman"/>
          <w:sz w:val="28"/>
          <w:szCs w:val="28"/>
        </w:rPr>
        <w:t xml:space="preserve"> проведением процедуры ВПР со стороны администрации школ.</w:t>
      </w:r>
    </w:p>
    <w:p w:rsidR="00DE5FD4" w:rsidRPr="00FF03EF" w:rsidRDefault="00DE5FD4" w:rsidP="00CB077A">
      <w:pPr>
        <w:spacing w:after="0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 - Обеспечить строгое соблюдение всех необходимых процедур на основании приказа о проведении ВПР в ОО. </w:t>
      </w:r>
    </w:p>
    <w:p w:rsidR="00DE5FD4" w:rsidRPr="00FF03EF" w:rsidRDefault="00DE5FD4" w:rsidP="00CB077A">
      <w:pPr>
        <w:spacing w:after="0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- Привлечь к проведению ВПР независимых общественных наблюдателей из числа родительской общественности. </w:t>
      </w:r>
    </w:p>
    <w:p w:rsidR="00DE5FD4" w:rsidRPr="00FF03EF" w:rsidRDefault="00DE5FD4" w:rsidP="00FF03E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- Организовать персональный </w:t>
      </w:r>
      <w:proofErr w:type="gramStart"/>
      <w:r w:rsidRPr="00FF0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3EF">
        <w:rPr>
          <w:rFonts w:ascii="Times New Roman" w:hAnsi="Times New Roman"/>
          <w:sz w:val="28"/>
          <w:szCs w:val="28"/>
        </w:rPr>
        <w:t xml:space="preserve"> деятельностью педагогов, обучающиеся которых показали необъективный уровень качества выполнения диагностических работ. </w:t>
      </w:r>
    </w:p>
    <w:p w:rsidR="00DE5FD4" w:rsidRPr="00FF03EF" w:rsidRDefault="00DE5FD4" w:rsidP="00CB077A">
      <w:pPr>
        <w:spacing w:after="0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>- Обеспечить объективное проведение всех этапов ВПР весной 2022-2023 учебного года.</w:t>
      </w:r>
    </w:p>
    <w:p w:rsidR="00DE5FD4" w:rsidRPr="00FF03EF" w:rsidRDefault="00DE5FD4" w:rsidP="00DE5FD4">
      <w:pPr>
        <w:spacing w:after="0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t xml:space="preserve"> </w:t>
      </w:r>
      <w:r w:rsidR="00FF03EF">
        <w:rPr>
          <w:rFonts w:ascii="Times New Roman" w:hAnsi="Times New Roman"/>
          <w:sz w:val="28"/>
          <w:szCs w:val="28"/>
        </w:rPr>
        <w:tab/>
      </w:r>
      <w:r w:rsidRPr="00FF03EF">
        <w:rPr>
          <w:rFonts w:ascii="Times New Roman" w:hAnsi="Times New Roman"/>
          <w:sz w:val="28"/>
          <w:szCs w:val="28"/>
        </w:rPr>
        <w:t xml:space="preserve">- Для достижения положительной динамики в дальнейшем продолжить работу и организовать сопутствующее повторение тем по русскому языку, математике. </w:t>
      </w:r>
    </w:p>
    <w:p w:rsidR="00DE5FD4" w:rsidRPr="00FF03EF" w:rsidRDefault="00DE5FD4" w:rsidP="00FF03E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F03EF">
        <w:rPr>
          <w:rFonts w:ascii="Times New Roman" w:hAnsi="Times New Roman"/>
          <w:sz w:val="28"/>
          <w:szCs w:val="28"/>
        </w:rPr>
        <w:lastRenderedPageBreak/>
        <w:t>-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DE5FD4" w:rsidRDefault="00DE5FD4" w:rsidP="00DE5FD4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DE5FD4">
      <w:pPr>
        <w:spacing w:after="0"/>
        <w:rPr>
          <w:rFonts w:ascii="Times New Roman" w:hAnsi="Times New Roman"/>
          <w:sz w:val="28"/>
          <w:szCs w:val="28"/>
        </w:rPr>
      </w:pPr>
    </w:p>
    <w:p w:rsidR="00BA1D4A" w:rsidRDefault="00BA1D4A" w:rsidP="00DE5FD4">
      <w:pPr>
        <w:spacing w:after="0"/>
        <w:rPr>
          <w:rFonts w:ascii="Times New Roman" w:hAnsi="Times New Roman"/>
          <w:sz w:val="28"/>
          <w:szCs w:val="28"/>
        </w:rPr>
      </w:pPr>
    </w:p>
    <w:p w:rsidR="00BA1D4A" w:rsidRPr="00FF03EF" w:rsidRDefault="00BA1D4A" w:rsidP="00DE5F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Лисовская</w:t>
      </w:r>
    </w:p>
    <w:sectPr w:rsidR="00BA1D4A" w:rsidRPr="00FF03EF" w:rsidSect="00BA1D4A">
      <w:pgSz w:w="16838" w:h="11906" w:orient="landscape"/>
      <w:pgMar w:top="1418" w:right="1103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759"/>
    <w:multiLevelType w:val="hybridMultilevel"/>
    <w:tmpl w:val="DD685A28"/>
    <w:lvl w:ilvl="0" w:tplc="CE820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9D2D53"/>
    <w:multiLevelType w:val="hybridMultilevel"/>
    <w:tmpl w:val="06400698"/>
    <w:lvl w:ilvl="0" w:tplc="0C0437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2002C24"/>
    <w:multiLevelType w:val="hybridMultilevel"/>
    <w:tmpl w:val="DD685A28"/>
    <w:lvl w:ilvl="0" w:tplc="CE820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B14"/>
    <w:rsid w:val="000E51DB"/>
    <w:rsid w:val="00134FCE"/>
    <w:rsid w:val="0018714F"/>
    <w:rsid w:val="001C0780"/>
    <w:rsid w:val="00300B14"/>
    <w:rsid w:val="003458BF"/>
    <w:rsid w:val="003D7298"/>
    <w:rsid w:val="00461562"/>
    <w:rsid w:val="004E259A"/>
    <w:rsid w:val="005A36A3"/>
    <w:rsid w:val="005F68B9"/>
    <w:rsid w:val="007248FE"/>
    <w:rsid w:val="0077038F"/>
    <w:rsid w:val="00800F5E"/>
    <w:rsid w:val="00813979"/>
    <w:rsid w:val="00885ED6"/>
    <w:rsid w:val="008E5141"/>
    <w:rsid w:val="009E3A67"/>
    <w:rsid w:val="00B27BBF"/>
    <w:rsid w:val="00B740BE"/>
    <w:rsid w:val="00BA1D4A"/>
    <w:rsid w:val="00C51140"/>
    <w:rsid w:val="00C5630A"/>
    <w:rsid w:val="00CB077A"/>
    <w:rsid w:val="00DB063A"/>
    <w:rsid w:val="00DE5FD4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38F"/>
    <w:rPr>
      <w:sz w:val="22"/>
      <w:szCs w:val="22"/>
    </w:rPr>
  </w:style>
  <w:style w:type="paragraph" w:styleId="a4">
    <w:name w:val="List Paragraph"/>
    <w:basedOn w:val="a"/>
    <w:uiPriority w:val="34"/>
    <w:qFormat/>
    <w:rsid w:val="0077038F"/>
    <w:pPr>
      <w:ind w:left="720"/>
      <w:contextualSpacing/>
    </w:pPr>
  </w:style>
  <w:style w:type="table" w:styleId="a5">
    <w:name w:val="Table Grid"/>
    <w:basedOn w:val="a1"/>
    <w:uiPriority w:val="59"/>
    <w:rsid w:val="0088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Акулов</dc:creator>
  <cp:lastModifiedBy>Пользователь Windows</cp:lastModifiedBy>
  <cp:revision>2</cp:revision>
  <dcterms:created xsi:type="dcterms:W3CDTF">2023-03-20T09:36:00Z</dcterms:created>
  <dcterms:modified xsi:type="dcterms:W3CDTF">2023-03-20T09:36:00Z</dcterms:modified>
</cp:coreProperties>
</file>