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D" w:rsidRPr="00374FBD" w:rsidRDefault="00374FBD" w:rsidP="007E72F7">
      <w:pPr>
        <w:pStyle w:val="a3"/>
        <w:rPr>
          <w:rFonts w:eastAsia="Calibri"/>
          <w:sz w:val="24"/>
          <w:szCs w:val="24"/>
          <w:lang w:eastAsia="en-US"/>
        </w:rPr>
      </w:pPr>
    </w:p>
    <w:p w:rsidR="00374FBD" w:rsidRDefault="00374FBD" w:rsidP="00AF0110">
      <w:pPr>
        <w:pStyle w:val="a3"/>
        <w:rPr>
          <w:sz w:val="24"/>
          <w:szCs w:val="24"/>
        </w:rPr>
      </w:pPr>
    </w:p>
    <w:p w:rsidR="00374FBD" w:rsidRDefault="00374FBD" w:rsidP="00AF0110">
      <w:pPr>
        <w:pStyle w:val="a3"/>
        <w:rPr>
          <w:sz w:val="24"/>
          <w:szCs w:val="24"/>
        </w:rPr>
      </w:pPr>
    </w:p>
    <w:p w:rsidR="00374FBD" w:rsidRDefault="00374FBD" w:rsidP="00374F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374FBD">
        <w:rPr>
          <w:sz w:val="24"/>
          <w:szCs w:val="24"/>
        </w:rPr>
        <w:t>аявление о предоставлении компенсации по форме согласно приложению к Порядку;</w:t>
      </w: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К</w:t>
      </w:r>
      <w:r w:rsidRPr="00374FBD">
        <w:rPr>
          <w:sz w:val="24"/>
          <w:szCs w:val="24"/>
        </w:rPr>
        <w:t>опию документа, удостоверяющего личность обучающегося;</w:t>
      </w: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К</w:t>
      </w:r>
      <w:r w:rsidRPr="00374FBD">
        <w:rPr>
          <w:sz w:val="24"/>
          <w:szCs w:val="24"/>
        </w:rPr>
        <w:t>опию документа, удостоверяющего личность родителя (законного представителя) обучающегося (в случае обращения за предоставлением компенсации родителем (законным представителем) обучающегося, представителем родителя (законного представителя) обучающегося);</w:t>
      </w: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К</w:t>
      </w:r>
      <w:r w:rsidRPr="00374FBD">
        <w:rPr>
          <w:sz w:val="24"/>
          <w:szCs w:val="24"/>
        </w:rPr>
        <w:t>опию документа, подтверждающего право законного представителя обучающегося представлять его интересы (в случае обращения за предоставлением компенсации законным представителем обучающегося, за исключением родителя);</w:t>
      </w: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К</w:t>
      </w:r>
      <w:r w:rsidRPr="00374FBD">
        <w:rPr>
          <w:sz w:val="24"/>
          <w:szCs w:val="24"/>
        </w:rPr>
        <w:t>опии доверенности, подтверждающей полномочия представителя обучающегося в случае приобретения им полной дееспособности или родителя (законного представителя) обучающегося, и документа, удостоверяющего личность представителя обучающегося в случае приобретения им полной дееспособности или родителя (законного представителя) обучающегося (в случае обращения за предоставлением компенсации представителем обучающегося в случае приобретения им полной дееспособности или родителя (законного представителя) обучающегося);</w:t>
      </w:r>
    </w:p>
    <w:p w:rsidR="00374FBD" w:rsidRPr="00374FBD" w:rsidRDefault="00374FBD" w:rsidP="00374FBD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З</w:t>
      </w:r>
      <w:r w:rsidRPr="00374FBD">
        <w:rPr>
          <w:sz w:val="24"/>
          <w:szCs w:val="24"/>
        </w:rPr>
        <w:t>аключение психолого-медико-педагогической комиссии, созданной уполномоченным органом исполнительной власти Красноярского края в области образования или органом местного самоуправления;</w:t>
      </w:r>
    </w:p>
    <w:p w:rsidR="00374FBD" w:rsidRPr="00374FBD" w:rsidRDefault="00374FBD" w:rsidP="00374F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Р</w:t>
      </w:r>
      <w:r w:rsidRPr="00374FBD">
        <w:rPr>
          <w:sz w:val="24"/>
          <w:szCs w:val="24"/>
        </w:rPr>
        <w:t>аспорядительный акт общеобразовательной организации о приеме обучающегося на обучение и (или) договор между образовательной организацией и одним из родителей (законных представителей) обучающегося об организации обучения по основным общеобразовательным программам на дому (в случае обращения за предоставлением компенсации в отношении обучающегося в общеобразовательную организации).</w:t>
      </w:r>
    </w:p>
    <w:p w:rsidR="00401330" w:rsidRPr="00374FBD" w:rsidRDefault="00401330" w:rsidP="00374FBD">
      <w:pPr>
        <w:autoSpaceDE w:val="0"/>
        <w:autoSpaceDN w:val="0"/>
        <w:adjustRightInd w:val="0"/>
        <w:spacing w:after="240" w:line="276" w:lineRule="auto"/>
        <w:outlineLvl w:val="0"/>
        <w:rPr>
          <w:sz w:val="24"/>
          <w:szCs w:val="24"/>
        </w:rPr>
      </w:pPr>
    </w:p>
    <w:p w:rsidR="00401330" w:rsidRPr="00374FBD" w:rsidRDefault="00401330" w:rsidP="00374FBD">
      <w:pPr>
        <w:autoSpaceDE w:val="0"/>
        <w:autoSpaceDN w:val="0"/>
        <w:adjustRightInd w:val="0"/>
        <w:spacing w:after="240" w:line="276" w:lineRule="auto"/>
        <w:ind w:left="5670"/>
        <w:outlineLvl w:val="0"/>
        <w:rPr>
          <w:sz w:val="24"/>
          <w:szCs w:val="24"/>
        </w:rPr>
      </w:pPr>
    </w:p>
    <w:p w:rsidR="00401330" w:rsidRPr="00374FBD" w:rsidRDefault="00401330" w:rsidP="00374FBD">
      <w:pPr>
        <w:autoSpaceDE w:val="0"/>
        <w:autoSpaceDN w:val="0"/>
        <w:adjustRightInd w:val="0"/>
        <w:spacing w:after="240" w:line="276" w:lineRule="auto"/>
        <w:ind w:left="5670"/>
        <w:outlineLvl w:val="0"/>
        <w:rPr>
          <w:sz w:val="24"/>
          <w:szCs w:val="24"/>
        </w:rPr>
      </w:pPr>
    </w:p>
    <w:p w:rsidR="00401330" w:rsidRPr="00374FBD" w:rsidRDefault="00401330" w:rsidP="00374FBD">
      <w:pPr>
        <w:autoSpaceDE w:val="0"/>
        <w:autoSpaceDN w:val="0"/>
        <w:adjustRightInd w:val="0"/>
        <w:spacing w:after="240" w:line="276" w:lineRule="auto"/>
        <w:ind w:left="5670"/>
        <w:outlineLvl w:val="0"/>
        <w:rPr>
          <w:sz w:val="24"/>
          <w:szCs w:val="24"/>
        </w:rPr>
      </w:pPr>
    </w:p>
    <w:p w:rsidR="00401330" w:rsidRDefault="00401330" w:rsidP="00374FBD">
      <w:pPr>
        <w:autoSpaceDE w:val="0"/>
        <w:autoSpaceDN w:val="0"/>
        <w:adjustRightInd w:val="0"/>
        <w:spacing w:after="240"/>
        <w:ind w:left="5670"/>
        <w:outlineLvl w:val="0"/>
      </w:pPr>
    </w:p>
    <w:p w:rsidR="00401330" w:rsidRDefault="00401330" w:rsidP="00401330">
      <w:pPr>
        <w:autoSpaceDE w:val="0"/>
        <w:autoSpaceDN w:val="0"/>
        <w:adjustRightInd w:val="0"/>
        <w:ind w:left="5670"/>
        <w:outlineLvl w:val="0"/>
      </w:pPr>
    </w:p>
    <w:p w:rsidR="00401330" w:rsidRDefault="00401330" w:rsidP="00401330">
      <w:pPr>
        <w:autoSpaceDE w:val="0"/>
        <w:autoSpaceDN w:val="0"/>
        <w:adjustRightInd w:val="0"/>
        <w:ind w:left="5670"/>
        <w:outlineLvl w:val="0"/>
      </w:pPr>
    </w:p>
    <w:p w:rsidR="00AF0110" w:rsidRPr="00AF0110" w:rsidRDefault="00AF0110" w:rsidP="00AF0110">
      <w:pPr>
        <w:pStyle w:val="a3"/>
        <w:rPr>
          <w:sz w:val="24"/>
          <w:szCs w:val="24"/>
        </w:rPr>
      </w:pPr>
    </w:p>
    <w:sectPr w:rsidR="00AF0110" w:rsidRPr="00AF0110" w:rsidSect="00F6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873"/>
    <w:rsid w:val="00221B56"/>
    <w:rsid w:val="00374FBD"/>
    <w:rsid w:val="00401330"/>
    <w:rsid w:val="005427B3"/>
    <w:rsid w:val="005836D4"/>
    <w:rsid w:val="00755194"/>
    <w:rsid w:val="007E72F7"/>
    <w:rsid w:val="00916F5F"/>
    <w:rsid w:val="00986E2F"/>
    <w:rsid w:val="00AF0110"/>
    <w:rsid w:val="00B80873"/>
    <w:rsid w:val="00F6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01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8</cp:revision>
  <cp:lastPrinted>2017-11-03T05:09:00Z</cp:lastPrinted>
  <dcterms:created xsi:type="dcterms:W3CDTF">2017-11-03T04:51:00Z</dcterms:created>
  <dcterms:modified xsi:type="dcterms:W3CDTF">2022-10-10T05:39:00Z</dcterms:modified>
</cp:coreProperties>
</file>