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ED" w:rsidRPr="00E816DC" w:rsidRDefault="00F11744" w:rsidP="00E816D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816DC">
        <w:rPr>
          <w:rFonts w:ascii="Times New Roman" w:hAnsi="Times New Roman" w:cs="Times New Roman"/>
          <w:b/>
          <w:sz w:val="56"/>
          <w:szCs w:val="56"/>
        </w:rPr>
        <w:t>Издеваешься над другими?</w:t>
      </w:r>
    </w:p>
    <w:p w:rsidR="00F11744" w:rsidRDefault="00F11744" w:rsidP="00F233BF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F11744">
        <w:rPr>
          <w:rFonts w:ascii="Times New Roman" w:hAnsi="Times New Roman" w:cs="Times New Roman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AE64625" wp14:editId="0F1DAEF2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3103200" cy="2264400"/>
            <wp:effectExtent l="0" t="0" r="2540" b="3175"/>
            <wp:wrapThrough wrapText="bothSides">
              <wp:wrapPolygon edited="0">
                <wp:start x="0" y="0"/>
                <wp:lineTo x="0" y="21449"/>
                <wp:lineTo x="21485" y="21449"/>
                <wp:lineTo x="2148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ака в школ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00" cy="22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744">
        <w:rPr>
          <w:rFonts w:ascii="Times New Roman" w:hAnsi="Times New Roman" w:cs="Times New Roman"/>
          <w:sz w:val="40"/>
          <w:szCs w:val="40"/>
        </w:rPr>
        <w:t>Сколько тебе лет?</w:t>
      </w:r>
    </w:p>
    <w:p w:rsidR="00F11744" w:rsidRDefault="00F11744" w:rsidP="00F233BF">
      <w:pPr>
        <w:pStyle w:val="a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Меньше 14 лет. </w:t>
      </w:r>
      <w:r>
        <w:rPr>
          <w:rFonts w:ascii="Times New Roman" w:hAnsi="Times New Roman" w:cs="Times New Roman"/>
          <w:sz w:val="28"/>
          <w:szCs w:val="28"/>
        </w:rPr>
        <w:t>За твои поступки отвечают родители: если ты</w:t>
      </w:r>
      <w:r w:rsidR="00F233BF">
        <w:rPr>
          <w:rFonts w:ascii="Times New Roman" w:hAnsi="Times New Roman" w:cs="Times New Roman"/>
          <w:sz w:val="28"/>
          <w:szCs w:val="28"/>
        </w:rPr>
        <w:t xml:space="preserve"> причинишь вред, они обязаны его возместить. Кроме этого, </w:t>
      </w:r>
      <w:r w:rsidR="00C04413">
        <w:rPr>
          <w:rFonts w:ascii="Times New Roman" w:hAnsi="Times New Roman" w:cs="Times New Roman"/>
          <w:sz w:val="28"/>
          <w:szCs w:val="28"/>
        </w:rPr>
        <w:t>за неисполнение родительской обязанности по воспитанию</w:t>
      </w:r>
      <w:r w:rsidR="00C04413">
        <w:rPr>
          <w:rFonts w:ascii="Times New Roman" w:hAnsi="Times New Roman" w:cs="Times New Roman"/>
          <w:sz w:val="28"/>
          <w:szCs w:val="28"/>
        </w:rPr>
        <w:t xml:space="preserve"> </w:t>
      </w:r>
      <w:r w:rsidR="00F233BF">
        <w:rPr>
          <w:rFonts w:ascii="Times New Roman" w:hAnsi="Times New Roman" w:cs="Times New Roman"/>
          <w:sz w:val="28"/>
          <w:szCs w:val="28"/>
        </w:rPr>
        <w:t>их могут привлечь к административной ответственности по ч.1 ст.5.35 КоАП РФ.</w:t>
      </w:r>
    </w:p>
    <w:p w:rsidR="00F11744" w:rsidRPr="00F233BF" w:rsidRDefault="00F233BF" w:rsidP="00F233BF">
      <w:pPr>
        <w:pStyle w:val="a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Исполнилось 14 лет. </w:t>
      </w:r>
      <w:r>
        <w:rPr>
          <w:rFonts w:ascii="Times New Roman" w:hAnsi="Times New Roman" w:cs="Times New Roman"/>
          <w:sz w:val="28"/>
          <w:szCs w:val="28"/>
        </w:rPr>
        <w:t>Ты будешь лично отвечать за свои действия: если ты причинишь вред здоровью человека, совершишь кражу, вымогательство или грабеж, уничтожишь или повредишь имущество (ст.111, 112, 158, 161-163, ч.2 ст.167 УК РФ, и др.).</w:t>
      </w:r>
    </w:p>
    <w:p w:rsidR="00F233BF" w:rsidRDefault="00F233BF" w:rsidP="00F233BF">
      <w:pPr>
        <w:pStyle w:val="a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3BF">
        <w:rPr>
          <w:rFonts w:ascii="Times New Roman" w:hAnsi="Times New Roman" w:cs="Times New Roman"/>
          <w:sz w:val="40"/>
          <w:szCs w:val="40"/>
        </w:rPr>
        <w:t>Исполнилось 16 лет.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F233BF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 xml:space="preserve">сам отвечаешь за свои действия. </w:t>
      </w:r>
      <w:r w:rsidRPr="00F23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9F2" w:rsidRPr="00E816DC" w:rsidRDefault="004859F2" w:rsidP="00E816DC">
      <w:pPr>
        <w:rPr>
          <w:rFonts w:ascii="Times New Roman" w:hAnsi="Times New Roman" w:cs="Times New Roman"/>
          <w:b/>
          <w:sz w:val="48"/>
          <w:szCs w:val="48"/>
        </w:rPr>
      </w:pPr>
      <w:r w:rsidRPr="00E816DC">
        <w:rPr>
          <w:rFonts w:ascii="Times New Roman" w:hAnsi="Times New Roman" w:cs="Times New Roman"/>
          <w:b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0693907" wp14:editId="6FBD9323">
            <wp:simplePos x="0" y="0"/>
            <wp:positionH relativeFrom="column">
              <wp:posOffset>-152400</wp:posOffset>
            </wp:positionH>
            <wp:positionV relativeFrom="paragraph">
              <wp:posOffset>121920</wp:posOffset>
            </wp:positionV>
            <wp:extent cx="3568700" cy="2159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девочк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6DC">
        <w:rPr>
          <w:rFonts w:ascii="Times New Roman" w:hAnsi="Times New Roman" w:cs="Times New Roman"/>
          <w:b/>
          <w:sz w:val="48"/>
          <w:szCs w:val="48"/>
        </w:rPr>
        <w:t>Если ты свидетель или жертва травли:</w:t>
      </w:r>
    </w:p>
    <w:p w:rsidR="00BA3197" w:rsidRDefault="00BA3197" w:rsidP="00C04413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мирись с унижениями, оскорблениями и высмеиванием! Если тебя бьют, портят твои вещи, унижают и угрожают – это травля!</w:t>
      </w:r>
      <w:r>
        <w:rPr>
          <w:rFonts w:ascii="Times New Roman" w:hAnsi="Times New Roman" w:cs="Times New Roman"/>
          <w:sz w:val="28"/>
          <w:szCs w:val="28"/>
        </w:rPr>
        <w:t xml:space="preserve"> Все эти действия запрещены законом!</w:t>
      </w:r>
    </w:p>
    <w:p w:rsidR="00BA3197" w:rsidRDefault="00BA3197" w:rsidP="00C04413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вини себя, если тебя травят: никакие  особенности национальности, внешности, поведения, личных качеств  не оправдывают травлю. </w:t>
      </w:r>
    </w:p>
    <w:p w:rsidR="00C04413" w:rsidRDefault="00BA3197" w:rsidP="00C04413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413">
        <w:rPr>
          <w:rFonts w:ascii="Times New Roman" w:hAnsi="Times New Roman" w:cs="Times New Roman"/>
          <w:sz w:val="28"/>
          <w:szCs w:val="28"/>
        </w:rPr>
        <w:t>Сообщи об этом факте  взрослым: родителям,</w:t>
      </w:r>
      <w:bookmarkStart w:id="0" w:name="_GoBack"/>
      <w:bookmarkEnd w:id="0"/>
      <w:r w:rsidRPr="00C04413">
        <w:rPr>
          <w:rFonts w:ascii="Times New Roman" w:hAnsi="Times New Roman" w:cs="Times New Roman"/>
          <w:sz w:val="28"/>
          <w:szCs w:val="28"/>
        </w:rPr>
        <w:t xml:space="preserve">  учителям. Если можешь, скажи зачинщикам, чтоб они прекратили свои действия, если не можешь сказать сам, позвони, напиши  сообщение родителям, любому  взрослому человеку, чей номер есть у тебя в телефоне. Если не остановить травлю – ее </w:t>
      </w:r>
      <w:r w:rsidR="00C0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197" w:rsidRPr="00C04413" w:rsidRDefault="00C04413" w:rsidP="00C04413">
      <w:pPr>
        <w:spacing w:after="0" w:line="240" w:lineRule="auto"/>
        <w:ind w:left="5040" w:firstLine="62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3197" w:rsidRPr="00C04413">
        <w:rPr>
          <w:rFonts w:ascii="Times New Roman" w:hAnsi="Times New Roman" w:cs="Times New Roman"/>
          <w:sz w:val="28"/>
          <w:szCs w:val="28"/>
        </w:rPr>
        <w:t>жертвой может оказаться каждый.</w:t>
      </w:r>
    </w:p>
    <w:p w:rsidR="00E37502" w:rsidRDefault="00E37502" w:rsidP="00E37502">
      <w:pPr>
        <w:pStyle w:val="ae"/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233BF" w:rsidRDefault="00C04413" w:rsidP="00E37502">
      <w:pPr>
        <w:pStyle w:val="ae"/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Поддер</w:t>
      </w:r>
      <w:r w:rsidR="00E37502">
        <w:rPr>
          <w:rFonts w:ascii="Times New Roman" w:hAnsi="Times New Roman" w:cs="Times New Roman"/>
          <w:sz w:val="40"/>
          <w:szCs w:val="40"/>
        </w:rPr>
        <w:t>жи того, кого травят! Жертве может</w:t>
      </w:r>
      <w:r>
        <w:rPr>
          <w:rFonts w:ascii="Times New Roman" w:hAnsi="Times New Roman" w:cs="Times New Roman"/>
          <w:sz w:val="40"/>
          <w:szCs w:val="40"/>
        </w:rPr>
        <w:t xml:space="preserve"> помочь </w:t>
      </w:r>
      <w:r w:rsidR="00E37502">
        <w:rPr>
          <w:rFonts w:ascii="Times New Roman" w:hAnsi="Times New Roman" w:cs="Times New Roman"/>
          <w:sz w:val="40"/>
          <w:szCs w:val="40"/>
        </w:rPr>
        <w:t xml:space="preserve">твоя </w:t>
      </w:r>
      <w:r>
        <w:rPr>
          <w:rFonts w:ascii="Times New Roman" w:hAnsi="Times New Roman" w:cs="Times New Roman"/>
          <w:sz w:val="40"/>
          <w:szCs w:val="40"/>
        </w:rPr>
        <w:t>протянутая рука</w:t>
      </w:r>
      <w:r w:rsidR="00E37502">
        <w:rPr>
          <w:rFonts w:ascii="Times New Roman" w:hAnsi="Times New Roman" w:cs="Times New Roman"/>
          <w:sz w:val="40"/>
          <w:szCs w:val="40"/>
        </w:rPr>
        <w:t>!</w:t>
      </w:r>
    </w:p>
    <w:p w:rsidR="00E816DC" w:rsidRPr="00F233BF" w:rsidRDefault="00E816DC" w:rsidP="00E816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16D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Памятка подготовлена </w:t>
      </w:r>
      <w:r w:rsidRPr="00E816D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E816DC">
        <w:rPr>
          <w:rFonts w:ascii="Times New Roman" w:hAnsi="Times New Roman" w:cs="Times New Roman"/>
          <w:b/>
          <w:sz w:val="24"/>
          <w:szCs w:val="24"/>
          <w:u w:val="single"/>
        </w:rPr>
        <w:t>Минусинской  межрайонной прокуратурой</w:t>
      </w:r>
    </w:p>
    <w:sectPr w:rsidR="00E816DC" w:rsidRPr="00F233BF" w:rsidSect="00E816D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0BDF"/>
    <w:multiLevelType w:val="hybridMultilevel"/>
    <w:tmpl w:val="412221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A71B66"/>
    <w:multiLevelType w:val="hybridMultilevel"/>
    <w:tmpl w:val="C1C4F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2780D"/>
    <w:multiLevelType w:val="hybridMultilevel"/>
    <w:tmpl w:val="DDFED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44"/>
    <w:rsid w:val="00274CED"/>
    <w:rsid w:val="004859F2"/>
    <w:rsid w:val="009C1A19"/>
    <w:rsid w:val="00BA3197"/>
    <w:rsid w:val="00C04413"/>
    <w:rsid w:val="00C10347"/>
    <w:rsid w:val="00E37502"/>
    <w:rsid w:val="00E816DC"/>
    <w:rsid w:val="00F11744"/>
    <w:rsid w:val="00F2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44"/>
  </w:style>
  <w:style w:type="paragraph" w:styleId="1">
    <w:name w:val="heading 1"/>
    <w:basedOn w:val="a"/>
    <w:next w:val="a"/>
    <w:link w:val="10"/>
    <w:uiPriority w:val="9"/>
    <w:qFormat/>
    <w:rsid w:val="00F117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7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7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74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17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174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17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17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17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7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174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174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174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174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1174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11744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11744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11744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11744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F11744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10"/>
    <w:qFormat/>
    <w:rsid w:val="00F117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F11744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F117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F11744"/>
    <w:rPr>
      <w:rFonts w:asciiTheme="majorHAnsi" w:eastAsiaTheme="majorEastAsia" w:hAnsiTheme="majorHAnsi" w:cstheme="majorBidi"/>
      <w:szCs w:val="22"/>
    </w:rPr>
  </w:style>
  <w:style w:type="character" w:styleId="aa">
    <w:name w:val="Strong"/>
    <w:uiPriority w:val="22"/>
    <w:qFormat/>
    <w:rsid w:val="00F11744"/>
    <w:rPr>
      <w:b/>
      <w:color w:val="C0504D" w:themeColor="accent2"/>
    </w:rPr>
  </w:style>
  <w:style w:type="character" w:styleId="ab">
    <w:name w:val="Emphasis"/>
    <w:uiPriority w:val="20"/>
    <w:qFormat/>
    <w:rsid w:val="00F11744"/>
    <w:rPr>
      <w:b/>
      <w:i/>
      <w:spacing w:val="10"/>
    </w:rPr>
  </w:style>
  <w:style w:type="paragraph" w:styleId="ac">
    <w:name w:val="No Spacing"/>
    <w:basedOn w:val="a"/>
    <w:link w:val="ad"/>
    <w:uiPriority w:val="1"/>
    <w:qFormat/>
    <w:rsid w:val="00F11744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F11744"/>
  </w:style>
  <w:style w:type="paragraph" w:styleId="ae">
    <w:name w:val="List Paragraph"/>
    <w:basedOn w:val="a"/>
    <w:uiPriority w:val="34"/>
    <w:qFormat/>
    <w:rsid w:val="00F117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1744"/>
    <w:rPr>
      <w:i/>
    </w:rPr>
  </w:style>
  <w:style w:type="character" w:customStyle="1" w:styleId="22">
    <w:name w:val="Цитата 2 Знак"/>
    <w:basedOn w:val="a0"/>
    <w:link w:val="21"/>
    <w:uiPriority w:val="29"/>
    <w:rsid w:val="00F11744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F117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Выделенная цитата Знак"/>
    <w:basedOn w:val="a0"/>
    <w:link w:val="af"/>
    <w:uiPriority w:val="30"/>
    <w:rsid w:val="00F11744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F11744"/>
    <w:rPr>
      <w:i/>
    </w:rPr>
  </w:style>
  <w:style w:type="character" w:styleId="af2">
    <w:name w:val="Intense Emphasis"/>
    <w:uiPriority w:val="21"/>
    <w:qFormat/>
    <w:rsid w:val="00F11744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F11744"/>
    <w:rPr>
      <w:b/>
    </w:rPr>
  </w:style>
  <w:style w:type="character" w:styleId="af4">
    <w:name w:val="Intense Reference"/>
    <w:uiPriority w:val="32"/>
    <w:qFormat/>
    <w:rsid w:val="00F11744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F117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F1174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44"/>
  </w:style>
  <w:style w:type="paragraph" w:styleId="1">
    <w:name w:val="heading 1"/>
    <w:basedOn w:val="a"/>
    <w:next w:val="a"/>
    <w:link w:val="10"/>
    <w:uiPriority w:val="9"/>
    <w:qFormat/>
    <w:rsid w:val="00F117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7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7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74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17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174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17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17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17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7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174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174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174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174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1174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11744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11744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11744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11744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F11744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10"/>
    <w:qFormat/>
    <w:rsid w:val="00F117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F11744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F117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F11744"/>
    <w:rPr>
      <w:rFonts w:asciiTheme="majorHAnsi" w:eastAsiaTheme="majorEastAsia" w:hAnsiTheme="majorHAnsi" w:cstheme="majorBidi"/>
      <w:szCs w:val="22"/>
    </w:rPr>
  </w:style>
  <w:style w:type="character" w:styleId="aa">
    <w:name w:val="Strong"/>
    <w:uiPriority w:val="22"/>
    <w:qFormat/>
    <w:rsid w:val="00F11744"/>
    <w:rPr>
      <w:b/>
      <w:color w:val="C0504D" w:themeColor="accent2"/>
    </w:rPr>
  </w:style>
  <w:style w:type="character" w:styleId="ab">
    <w:name w:val="Emphasis"/>
    <w:uiPriority w:val="20"/>
    <w:qFormat/>
    <w:rsid w:val="00F11744"/>
    <w:rPr>
      <w:b/>
      <w:i/>
      <w:spacing w:val="10"/>
    </w:rPr>
  </w:style>
  <w:style w:type="paragraph" w:styleId="ac">
    <w:name w:val="No Spacing"/>
    <w:basedOn w:val="a"/>
    <w:link w:val="ad"/>
    <w:uiPriority w:val="1"/>
    <w:qFormat/>
    <w:rsid w:val="00F11744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F11744"/>
  </w:style>
  <w:style w:type="paragraph" w:styleId="ae">
    <w:name w:val="List Paragraph"/>
    <w:basedOn w:val="a"/>
    <w:uiPriority w:val="34"/>
    <w:qFormat/>
    <w:rsid w:val="00F117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1744"/>
    <w:rPr>
      <w:i/>
    </w:rPr>
  </w:style>
  <w:style w:type="character" w:customStyle="1" w:styleId="22">
    <w:name w:val="Цитата 2 Знак"/>
    <w:basedOn w:val="a0"/>
    <w:link w:val="21"/>
    <w:uiPriority w:val="29"/>
    <w:rsid w:val="00F11744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F117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Выделенная цитата Знак"/>
    <w:basedOn w:val="a0"/>
    <w:link w:val="af"/>
    <w:uiPriority w:val="30"/>
    <w:rsid w:val="00F11744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F11744"/>
    <w:rPr>
      <w:i/>
    </w:rPr>
  </w:style>
  <w:style w:type="character" w:styleId="af2">
    <w:name w:val="Intense Emphasis"/>
    <w:uiPriority w:val="21"/>
    <w:qFormat/>
    <w:rsid w:val="00F11744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F11744"/>
    <w:rPr>
      <w:b/>
    </w:rPr>
  </w:style>
  <w:style w:type="character" w:styleId="af4">
    <w:name w:val="Intense Reference"/>
    <w:uiPriority w:val="32"/>
    <w:qFormat/>
    <w:rsid w:val="00F11744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F117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F1174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2021-04-06T05:37:00Z</cp:lastPrinted>
  <dcterms:created xsi:type="dcterms:W3CDTF">2021-04-06T07:51:00Z</dcterms:created>
  <dcterms:modified xsi:type="dcterms:W3CDTF">2021-04-06T07:51:00Z</dcterms:modified>
</cp:coreProperties>
</file>