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570" w:h="326" w:hRule="exact" w:wrap="none" w:vAnchor="page" w:hAnchor="page" w:x="809" w:y="8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Как воспитать в ребенке лидерские качества, не превратив в тирана?</w:t>
      </w:r>
      <w:bookmarkEnd w:id="0"/>
      <w:bookmarkEnd w:id="1"/>
    </w:p>
    <w:p>
      <w:pPr>
        <w:pStyle w:val="Style4"/>
        <w:keepNext w:val="0"/>
        <w:keepLines w:val="0"/>
        <w:framePr w:w="10570" w:h="14122" w:hRule="exact" w:wrap="none" w:vAnchor="page" w:hAnchor="page" w:x="809" w:y="1651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Согласно психологическому словарю,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лидер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(от англ,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leader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- ведущий) - член группы, за которым она признает право принимать ответственные решения в значимых для нее ситуациях, то есть наиболее авторитетная личность, реально играющая центральную роль в организации совместной деятельности и регулировании взаимоотношений в группе.</w:t>
      </w:r>
    </w:p>
    <w:p>
      <w:pPr>
        <w:pStyle w:val="Style4"/>
        <w:keepNext w:val="0"/>
        <w:keepLines w:val="0"/>
        <w:framePr w:w="10570" w:h="14122" w:hRule="exact" w:wrap="none" w:vAnchor="page" w:hAnchor="page" w:x="809" w:y="1651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Какими же качествами обладает лидер?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Самое главное, это умение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брать ответственность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проявлять инициативу.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Также лидер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уверен в себе, любознателен, обладает целеустремленностью, самодисциплиной, коммуникабельностью, упорством, эмпатией.</w:t>
      </w:r>
    </w:p>
    <w:p>
      <w:pPr>
        <w:pStyle w:val="Style4"/>
        <w:keepNext w:val="0"/>
        <w:keepLines w:val="0"/>
        <w:framePr w:w="10570" w:h="14122" w:hRule="exact" w:wrap="none" w:vAnchor="page" w:hAnchor="page" w:x="809" w:y="1651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Лидерские качества, безусловно, пригодятся каждому человеку. Они помогут достигать поставленных целей, добиваться успехов. Важно понимать, что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цель воспитания 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создание условий для развития счастливого уверенного в себе человека. Не все дети могут и хотят являться авторитетной личностью и вести за собой группу. Следовательно, не стоит навязывать ребенку стереотипы и руководящую функцию, а важно воспитывать в ребенке лидерские качества, которые помогут ребенку реализовать себя и добиться успехов.</w:t>
      </w:r>
    </w:p>
    <w:p>
      <w:pPr>
        <w:pStyle w:val="Style4"/>
        <w:keepNext w:val="0"/>
        <w:keepLines w:val="0"/>
        <w:framePr w:w="10570" w:h="14122" w:hRule="exact" w:wrap="none" w:vAnchor="page" w:hAnchor="page" w:x="809" w:y="1651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чем же различие между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лидером и тираном?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Истинный лидер обладает адекватной самооценкой, уверен в себе, тиран имеет низкую самооценку, либо эгоистичен и высокомерен. Лидер ориентирован на сотрудничество, служение и заботу, тиран стремится контролировать и обладать, «идет по головам». Лидер ответственен, амбициозен, целеустремлен, справедлив и щедр. Тиран - непреклонный, агрессивный, одержимый, безответственный. Таким образом,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деятельность лидера направлена на заботу о людях и продуктивном взаимодействии, тиран ориентирован на подавление, подчинение и управление поступками людей.</w:t>
      </w:r>
    </w:p>
    <w:p>
      <w:pPr>
        <w:pStyle w:val="Style4"/>
        <w:keepNext w:val="0"/>
        <w:keepLines w:val="0"/>
        <w:framePr w:w="10570" w:h="14122" w:hRule="exact" w:wrap="none" w:vAnchor="page" w:hAnchor="page" w:x="809" w:y="1651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Самый главный вопрос: «Как развить в ребенке лидерские качества, не превратив в тирана?».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Первое и незаменимое условие -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безусловная любовь и принятие.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Ребенок, который растет в атмосфере любви, принятия и уважения, как правило, имеет адекватную самооценку, уверен в себе, не боится ошибаться и пробовать, уважает окружающих людей.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Взрослым важно работать над собой,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заниматься саморазвитием, олицетворять положительный пример. Невозможно поделиться тем, чего нет у самого. Ребенок усваивает нормы и правила поведения, глядя на взрослых. Если в семье допустимо насилие и жестокость, то ребенок это поведение будет воспринимать как реальный способ взаимодействия с окружающим миром, по причине того, что другого способа он не знает. Также важным является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стиль воспитания.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Если весь мир крутится вокруг интересов и потребностей ребенка, а потребности остальных членов семьи уходят на второй план, то, скорее всего, ребенку будут присущи такие качества, как эгоцентризм и стремление к манипулированию. Эгоцентризм (неумение встать на позицию другого человека) в раннем возрасте (лет до 3) является нормой. По мере взросления, при грамотном подходе к воспитанию, это качество становится все менее выраженным. При воспитании ребенка не допустима вседозволенность.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10574" w:h="12466" w:hRule="exact" w:wrap="none" w:vAnchor="page" w:hAnchor="page" w:x="807" w:y="82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Необходимы четкие правила, которым ребенок должен следовать.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Ограничений не должно быть много, но они являются для ребенка ориентиром и помогут в самоорганизации поведения. При запретах, аргументируйте отказ.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Важно развивать в ребенке самостоятельность и ответственность. Доверяйте ребенку,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круг обязанностей должен расширяться и усложняться по мере взросления. Тревожность и стремление все сделать за ребенка - прямой путь к безынициативности, зависимости и несамостоятельности. Помогайте, если ребенку действительно нужна ваша помощь, отступите в нужный момент. При неудаче, важно объяснить, что любой навык нарабатывается с помощью тренировки.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Это поможет ребенку принимать поражение и воспринимать его как этап личностного роста.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Важно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не критиковать, а помочь ребенку справиться с проблемой,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разобрав и обсудив ситуацию, не навязывая свои советы. Это поможет ребенку не бояться ошибаться и пробовать. Также важно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разнообразить досуг, поддерживать интересы и стремления детей,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что положительно скажется на саморазвитии и коммуникативных навыках.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Занятия спортом и участие в соревнованиях поможет выработать дисциплину, целеустремленность, умение работать в команде.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Важно научить ребенка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превращать трудности в цели,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которые необходимо достичь, разбив на более мелкие задачи. Научите ребенка планированию. Достигая мелких задач, ребенок наглядно увидит продвижение к цели.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Будьте честны с ребенком, поддерживайте откровенные разговоры, выполняйте обещания.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Важно развивать в ребенке такие качества, отличающие лидера от тирана,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как эмпатию, сочувствие, справедливость.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Покажите, как можно помогать. Покормите вместе птиц, доверьте уход за животным, помогите бабушке перейти через дорогу и т.д.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Развивайте ораторское искусство, поощряйте участие в конкурсах, вовлекайте ребенка в общение.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Покажите на своем примере, как подойти и познакомиться, поддержать беседу.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Разговаривайте с ребенком.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Обсудите разницу между тираном и лидером, поговорите о человеческих ценностях. Выстраивайте диалог исходя из возрастных особенностей ребенка, внимательно слушайте, уважайте мнение ребенка, аргументируйте свою позицию.</w:t>
      </w:r>
    </w:p>
    <w:p>
      <w:pPr>
        <w:pStyle w:val="Style4"/>
        <w:keepNext w:val="0"/>
        <w:keepLines w:val="0"/>
        <w:framePr w:w="10574" w:h="12466" w:hRule="exact" w:wrap="none" w:vAnchor="page" w:hAnchor="page" w:x="807" w:y="825"/>
        <w:widowControl w:val="0"/>
        <w:shd w:val="clear" w:color="auto" w:fill="auto"/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завершении хочется отметить, несмотря на то, кем станет ваш ребенок, важно, чтобы он был счастлив и по-своему успешен. Здоровая личность растет и развивается в здоровой среде. Процесс воспитания самодостаточного, ответственного, целеустремленного, честного, коммуникабельного человека, уважающего других людей, возможен в атмосфере безусловной любви, принятия, веры и взаимоуважения.</w:t>
      </w:r>
    </w:p>
    <w:p>
      <w:pPr>
        <w:pStyle w:val="Style4"/>
        <w:keepNext w:val="0"/>
        <w:keepLines w:val="0"/>
        <w:framePr w:w="10574" w:h="326" w:hRule="exact" w:wrap="none" w:vAnchor="page" w:hAnchor="page" w:x="807" w:y="136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Лунина О.С., педагог-психолог.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0570" w:h="326" w:hRule="exact" w:wrap="none" w:vAnchor="page" w:hAnchor="page" w:x="809" w:y="12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Тревожность детей. К чему она может привести?</w:t>
      </w:r>
      <w:bookmarkEnd w:id="2"/>
      <w:bookmarkEnd w:id="3"/>
    </w:p>
    <w:p>
      <w:pPr>
        <w:pStyle w:val="Style4"/>
        <w:keepNext w:val="0"/>
        <w:keepLines w:val="0"/>
        <w:framePr w:w="10570" w:h="13709" w:hRule="exact" w:wrap="none" w:vAnchor="page" w:hAnchor="page" w:x="809" w:y="2063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Тревожность 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индивидуальная психологическая особенность, заключающаяся в повышенной склонности испытывать беспокойство в самых разных жизненных ситуациях, в том числе и в таких, которые к этому не располагают.</w:t>
      </w:r>
    </w:p>
    <w:p>
      <w:pPr>
        <w:pStyle w:val="Style4"/>
        <w:keepNext w:val="0"/>
        <w:keepLines w:val="0"/>
        <w:framePr w:w="10570" w:h="13709" w:hRule="exact" w:wrap="none" w:vAnchor="page" w:hAnchor="page" w:x="809" w:y="2063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Следует различать такие понятия, как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тревога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тревожность. Тревога 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это эпизодическое проявление беспокойства и волнения, 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тревожность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- устойчивое «фоновое» состояние. Каждый человек, в том числе и ребенок, может испытывать тревогу в тех или иных ситуациях. Например, любой ребенок может разволноваться перед публичным выступлением, но в большинстве других ситуаций он остается спокоен. Тревожность не связана с какой-либо определенной ситуацией, а сопровождает ребенка практически постоянно, в любой деятельности. Если человек боится чего-то конкретного, то принято говорить о проявлении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страха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(высоты, темноты, собак и пр.). Каждому ребенку присущи определенные страхи, но когда их много, следует говорить о проявлении тревожности в характере ребенка.</w:t>
      </w:r>
    </w:p>
    <w:p>
      <w:pPr>
        <w:pStyle w:val="Style4"/>
        <w:keepNext w:val="0"/>
        <w:keepLines w:val="0"/>
        <w:framePr w:w="10570" w:h="13709" w:hRule="exact" w:wrap="none" w:vAnchor="page" w:hAnchor="page" w:x="809" w:y="2063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На возникновение детской тревожности могут влиять различные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факторы.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Например, на биологическую предрасположенность могут накладываться социальные факторы:</w:t>
      </w:r>
    </w:p>
    <w:p>
      <w:pPr>
        <w:pStyle w:val="Style4"/>
        <w:keepNext w:val="0"/>
        <w:keepLines w:val="0"/>
        <w:framePr w:w="10570" w:h="13709" w:hRule="exact" w:wrap="none" w:vAnchor="page" w:hAnchor="page" w:x="809" w:y="2063"/>
        <w:widowControl w:val="0"/>
        <w:numPr>
          <w:ilvl w:val="0"/>
          <w:numId w:val="1"/>
        </w:numPr>
        <w:shd w:val="clear" w:color="auto" w:fill="auto"/>
        <w:tabs>
          <w:tab w:pos="1150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Высокая тревожность родителя передается ребенку;</w:t>
      </w:r>
    </w:p>
    <w:p>
      <w:pPr>
        <w:pStyle w:val="Style4"/>
        <w:keepNext w:val="0"/>
        <w:keepLines w:val="0"/>
        <w:framePr w:w="10570" w:h="13709" w:hRule="exact" w:wrap="none" w:vAnchor="page" w:hAnchor="page" w:x="809" w:y="2063"/>
        <w:widowControl w:val="0"/>
        <w:numPr>
          <w:ilvl w:val="0"/>
          <w:numId w:val="1"/>
        </w:numPr>
        <w:shd w:val="clear" w:color="auto" w:fill="auto"/>
        <w:tabs>
          <w:tab w:pos="1154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Завышенные, а также противоречивые требования к ребенку;</w:t>
      </w:r>
    </w:p>
    <w:p>
      <w:pPr>
        <w:pStyle w:val="Style4"/>
        <w:keepNext w:val="0"/>
        <w:keepLines w:val="0"/>
        <w:framePr w:w="10570" w:h="13709" w:hRule="exact" w:wrap="none" w:vAnchor="page" w:hAnchor="page" w:x="809" w:y="2063"/>
        <w:widowControl w:val="0"/>
        <w:numPr>
          <w:ilvl w:val="0"/>
          <w:numId w:val="1"/>
        </w:numPr>
        <w:shd w:val="clear" w:color="auto" w:fill="auto"/>
        <w:tabs>
          <w:tab w:pos="1154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Чрезмерная забота, ставящая ребенка в зависимое положение;</w:t>
      </w:r>
    </w:p>
    <w:p>
      <w:pPr>
        <w:pStyle w:val="Style4"/>
        <w:keepNext w:val="0"/>
        <w:keepLines w:val="0"/>
        <w:framePr w:w="10570" w:h="13709" w:hRule="exact" w:wrap="none" w:vAnchor="page" w:hAnchor="page" w:x="809" w:y="2063"/>
        <w:widowControl w:val="0"/>
        <w:numPr>
          <w:ilvl w:val="0"/>
          <w:numId w:val="1"/>
        </w:numPr>
        <w:shd w:val="clear" w:color="auto" w:fill="auto"/>
        <w:tabs>
          <w:tab w:pos="1154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Авторитарный стиль;</w:t>
      </w:r>
    </w:p>
    <w:p>
      <w:pPr>
        <w:pStyle w:val="Style4"/>
        <w:keepNext w:val="0"/>
        <w:keepLines w:val="0"/>
        <w:framePr w:w="10570" w:h="13709" w:hRule="exact" w:wrap="none" w:vAnchor="page" w:hAnchor="page" w:x="809" w:y="2063"/>
        <w:widowControl w:val="0"/>
        <w:numPr>
          <w:ilvl w:val="0"/>
          <w:numId w:val="1"/>
        </w:numPr>
        <w:shd w:val="clear" w:color="auto" w:fill="auto"/>
        <w:tabs>
          <w:tab w:pos="1154" w:val="left"/>
        </w:tabs>
        <w:bidi w:val="0"/>
        <w:spacing w:before="0" w:after="0"/>
        <w:ind w:left="0" w:right="0" w:firstLine="8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Насилие, унижение и пр.</w:t>
      </w:r>
    </w:p>
    <w:p>
      <w:pPr>
        <w:pStyle w:val="Style4"/>
        <w:keepNext w:val="0"/>
        <w:keepLines w:val="0"/>
        <w:framePr w:w="10570" w:h="13709" w:hRule="exact" w:wrap="none" w:vAnchor="page" w:hAnchor="page" w:x="809" w:y="2063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Тревожность ребенка может проявляться на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психофизиологическом уровне, во внешнем виде ребенка, а также в его деятельности.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Тревожные дети могут страдать расстройством стула и сна, испытывать постоянное беспокойство, повышенную потливость, мышечное напряжение, раздражительность, трудности концентрации, слезливость. Все эти характеристики откладывают отпечаток на жизнедеятельности ребенка. Такие дети, как правило, обладают низкой самооценкой, не уверены в своих силах, ищут поддержки и одобрения. Избегание контактов и повышенная застенчивость могут привести к изолированности и коммуникативным сложностям. Боязнь неудач и трудностей - к слабой инициативе и целеустремленности, нереализованным творческим способностям. Наряду с этим, тревожные дети могут надевать «маску агрессивности», пряча свои проблемы и страхи глубоко внутри, выставляя напоказ совсем другие эмоции.</w:t>
      </w:r>
    </w:p>
    <w:p>
      <w:pPr>
        <w:pStyle w:val="Style4"/>
        <w:keepNext w:val="0"/>
        <w:keepLines w:val="0"/>
        <w:framePr w:w="10570" w:h="13709" w:hRule="exact" w:wrap="none" w:vAnchor="page" w:hAnchor="page" w:x="809" w:y="2063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Таким образом, тревожность влияет на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здоровье ребенка, его самочувствие, а также все сферы деятельности.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Несмотря на это, ребенку можно и нужно помочь, если следовать определенным рекомендациям, касающимся большей частью, родителей:</w:t>
      </w:r>
    </w:p>
    <w:p>
      <w:pPr>
        <w:pStyle w:val="Style4"/>
        <w:keepNext w:val="0"/>
        <w:keepLines w:val="0"/>
        <w:framePr w:w="10570" w:h="13709" w:hRule="exact" w:wrap="none" w:vAnchor="page" w:hAnchor="page" w:x="809" w:y="2063"/>
        <w:widowControl w:val="0"/>
        <w:numPr>
          <w:ilvl w:val="0"/>
          <w:numId w:val="3"/>
        </w:numPr>
        <w:shd w:val="clear" w:color="auto" w:fill="auto"/>
        <w:tabs>
          <w:tab w:pos="1150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Безусловная любовь и принятие, уважительное отношение к ребенку;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4"/>
        <w:keepNext w:val="0"/>
        <w:keepLines w:val="0"/>
        <w:framePr w:w="10560" w:h="7498" w:hRule="exact" w:wrap="none" w:vAnchor="page" w:hAnchor="page" w:x="814" w:y="825"/>
        <w:widowControl w:val="0"/>
        <w:numPr>
          <w:ilvl w:val="0"/>
          <w:numId w:val="3"/>
        </w:numPr>
        <w:shd w:val="clear" w:color="auto" w:fill="auto"/>
        <w:tabs>
          <w:tab w:pos="1208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Обратите внимание на свое эмоциональное состояние, демонстрируйте ребенку образец уверенного поведения;</w:t>
      </w:r>
    </w:p>
    <w:p>
      <w:pPr>
        <w:pStyle w:val="Style4"/>
        <w:keepNext w:val="0"/>
        <w:keepLines w:val="0"/>
        <w:framePr w:w="10560" w:h="7498" w:hRule="exact" w:wrap="none" w:vAnchor="page" w:hAnchor="page" w:x="814" w:y="825"/>
        <w:widowControl w:val="0"/>
        <w:numPr>
          <w:ilvl w:val="0"/>
          <w:numId w:val="3"/>
        </w:numPr>
        <w:shd w:val="clear" w:color="auto" w:fill="auto"/>
        <w:tabs>
          <w:tab w:pos="1234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Снижение критики и замечаний, исключение насилия, угроз и унижений;</w:t>
      </w:r>
    </w:p>
    <w:p>
      <w:pPr>
        <w:pStyle w:val="Style4"/>
        <w:keepNext w:val="0"/>
        <w:keepLines w:val="0"/>
        <w:framePr w:w="10560" w:h="7498" w:hRule="exact" w:wrap="none" w:vAnchor="page" w:hAnchor="page" w:x="814" w:y="825"/>
        <w:widowControl w:val="0"/>
        <w:numPr>
          <w:ilvl w:val="0"/>
          <w:numId w:val="3"/>
        </w:numPr>
        <w:shd w:val="clear" w:color="auto" w:fill="auto"/>
        <w:tabs>
          <w:tab w:pos="1198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Избегайте, как повышенной опеки, так и чрезмерных требований. Учитывайте возможности ребенка, в случае необходимости - помогите и окажите поддержку.</w:t>
      </w:r>
    </w:p>
    <w:p>
      <w:pPr>
        <w:pStyle w:val="Style4"/>
        <w:keepNext w:val="0"/>
        <w:keepLines w:val="0"/>
        <w:framePr w:w="10560" w:h="7498" w:hRule="exact" w:wrap="none" w:vAnchor="page" w:hAnchor="page" w:x="814" w:y="825"/>
        <w:widowControl w:val="0"/>
        <w:numPr>
          <w:ilvl w:val="0"/>
          <w:numId w:val="3"/>
        </w:numPr>
        <w:shd w:val="clear" w:color="auto" w:fill="auto"/>
        <w:tabs>
          <w:tab w:pos="1218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Лучший вариант воспитания - гармоничный стиль с адекватными и однозначными требованиями и обоснованными запретами;</w:t>
      </w:r>
    </w:p>
    <w:p>
      <w:pPr>
        <w:pStyle w:val="Style4"/>
        <w:keepNext w:val="0"/>
        <w:keepLines w:val="0"/>
        <w:framePr w:w="10560" w:h="7498" w:hRule="exact" w:wrap="none" w:vAnchor="page" w:hAnchor="page" w:x="814" w:y="825"/>
        <w:widowControl w:val="0"/>
        <w:numPr>
          <w:ilvl w:val="0"/>
          <w:numId w:val="5"/>
        </w:numPr>
        <w:shd w:val="clear" w:color="auto" w:fill="auto"/>
        <w:tabs>
          <w:tab w:pos="1224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Создание ситуации успеха, подчеркивание достоинств ребенка;</w:t>
      </w:r>
    </w:p>
    <w:p>
      <w:pPr>
        <w:pStyle w:val="Style4"/>
        <w:keepNext w:val="0"/>
        <w:keepLines w:val="0"/>
        <w:framePr w:w="10560" w:h="7498" w:hRule="exact" w:wrap="none" w:vAnchor="page" w:hAnchor="page" w:x="814" w:y="825"/>
        <w:widowControl w:val="0"/>
        <w:numPr>
          <w:ilvl w:val="0"/>
          <w:numId w:val="5"/>
        </w:numPr>
        <w:shd w:val="clear" w:color="auto" w:fill="auto"/>
        <w:tabs>
          <w:tab w:pos="1229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Хвалите ребенка, объясняя за что;</w:t>
      </w:r>
    </w:p>
    <w:p>
      <w:pPr>
        <w:pStyle w:val="Style4"/>
        <w:keepNext w:val="0"/>
        <w:keepLines w:val="0"/>
        <w:framePr w:w="10560" w:h="7498" w:hRule="exact" w:wrap="none" w:vAnchor="page" w:hAnchor="page" w:x="814" w:y="825"/>
        <w:widowControl w:val="0"/>
        <w:numPr>
          <w:ilvl w:val="0"/>
          <w:numId w:val="5"/>
        </w:numPr>
        <w:shd w:val="clear" w:color="auto" w:fill="auto"/>
        <w:tabs>
          <w:tab w:pos="1229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Общайтесь с ребенком, помогайте в выражении мыслей и чувств;</w:t>
      </w:r>
    </w:p>
    <w:p>
      <w:pPr>
        <w:pStyle w:val="Style4"/>
        <w:keepNext w:val="0"/>
        <w:keepLines w:val="0"/>
        <w:framePr w:w="10560" w:h="7498" w:hRule="exact" w:wrap="none" w:vAnchor="page" w:hAnchor="page" w:x="814" w:y="825"/>
        <w:widowControl w:val="0"/>
        <w:numPr>
          <w:ilvl w:val="0"/>
          <w:numId w:val="5"/>
        </w:numPr>
        <w:shd w:val="clear" w:color="auto" w:fill="auto"/>
        <w:tabs>
          <w:tab w:pos="1229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Избегайте сравнений и состязаний;</w:t>
      </w:r>
    </w:p>
    <w:p>
      <w:pPr>
        <w:pStyle w:val="Style4"/>
        <w:keepNext w:val="0"/>
        <w:keepLines w:val="0"/>
        <w:framePr w:w="10560" w:h="7498" w:hRule="exact" w:wrap="none" w:vAnchor="page" w:hAnchor="page" w:x="814" w:y="825"/>
        <w:widowControl w:val="0"/>
        <w:numPr>
          <w:ilvl w:val="0"/>
          <w:numId w:val="5"/>
        </w:numPr>
        <w:shd w:val="clear" w:color="auto" w:fill="auto"/>
        <w:tabs>
          <w:tab w:pos="1229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Доверяйте ребенку, будьте с ним честны;</w:t>
      </w:r>
    </w:p>
    <w:p>
      <w:pPr>
        <w:pStyle w:val="Style4"/>
        <w:keepNext w:val="0"/>
        <w:keepLines w:val="0"/>
        <w:framePr w:w="10560" w:h="7498" w:hRule="exact" w:wrap="none" w:vAnchor="page" w:hAnchor="page" w:x="814" w:y="825"/>
        <w:widowControl w:val="0"/>
        <w:numPr>
          <w:ilvl w:val="0"/>
          <w:numId w:val="5"/>
        </w:numPr>
        <w:shd w:val="clear" w:color="auto" w:fill="auto"/>
        <w:tabs>
          <w:tab w:pos="1330" w:val="left"/>
        </w:tabs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Выполняйте упражнения на мышечные расслабления.</w:t>
      </w:r>
    </w:p>
    <w:p>
      <w:pPr>
        <w:pStyle w:val="Style4"/>
        <w:keepNext w:val="0"/>
        <w:keepLines w:val="0"/>
        <w:framePr w:w="10560" w:h="7498" w:hRule="exact" w:wrap="none" w:vAnchor="page" w:hAnchor="page" w:x="814" w:y="825"/>
        <w:widowControl w:val="0"/>
        <w:shd w:val="clear" w:color="auto" w:fill="auto"/>
        <w:bidi w:val="0"/>
        <w:spacing w:before="0" w:after="0"/>
        <w:ind w:left="0" w:right="0" w:firstLine="8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Очевидно, что ни один родитель не стремится к тому, чтобы его ребенок стал тревожным, но порой, сами того не желая, закрепляют это качество. Воспитание в атмосфере любви, принятия, доверия и уважения поможет ребенку почувствовать свои силы и проявить таланты. Также следует помнить о том, что в случае возникновения каких-либо вопросов или трудностей, связанных с воспитанием ребенка, можно обратиться за квалифицированной помощью к психологу.</w:t>
      </w:r>
    </w:p>
    <w:p>
      <w:pPr>
        <w:pStyle w:val="Style4"/>
        <w:keepNext w:val="0"/>
        <w:keepLines w:val="0"/>
        <w:framePr w:w="10560" w:h="326" w:hRule="exact" w:wrap="none" w:vAnchor="page" w:hAnchor="page" w:x="814" w:y="8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Лунина О.С., педагог-психолог.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5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LUNINA</dc:creator>
  <cp:keywords/>
</cp:coreProperties>
</file>